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9CE04" w14:textId="77777777" w:rsidR="00282680" w:rsidRPr="004119BA" w:rsidRDefault="00901D5D" w:rsidP="00064547">
      <w:pPr>
        <w:pStyle w:val="Titel-Headline"/>
      </w:pPr>
      <w:r w:rsidRPr="004119BA">
        <w:t>Press</w:t>
      </w:r>
      <w:r w:rsidR="00AE6870" w:rsidRPr="004119BA">
        <w:t>emitteilung</w:t>
      </w:r>
    </w:p>
    <w:bookmarkStart w:id="0" w:name="Untertitel"/>
    <w:p w14:paraId="52C13AC1" w14:textId="77777777" w:rsidR="00CE71C0" w:rsidRDefault="00CE71C0" w:rsidP="00064547">
      <w:pPr>
        <w:pStyle w:val="Linie"/>
      </w:pPr>
      <w:r w:rsidRPr="00335617">
        <w:rPr>
          <w:noProof/>
          <w:lang w:eastAsia="de-DE"/>
        </w:rPr>
        <mc:AlternateContent>
          <mc:Choice Requires="wps">
            <w:drawing>
              <wp:inline distT="0" distB="0" distL="0" distR="0" wp14:anchorId="000A283F" wp14:editId="20B6BAD3">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54BFB9"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EE706C1" w14:textId="269EEEDB" w:rsidR="00E57F5B" w:rsidRDefault="00E57F5B" w:rsidP="00E57F5B">
      <w:pPr>
        <w:pStyle w:val="Dachzeile"/>
      </w:pPr>
    </w:p>
    <w:p w14:paraId="59F7ED02" w14:textId="4ACDC732" w:rsidR="00A624FA" w:rsidRPr="00AA225B" w:rsidRDefault="0055150E" w:rsidP="003A7AD6">
      <w:pPr>
        <w:pStyle w:val="Titel-Subline"/>
        <w:spacing w:line="240" w:lineRule="auto"/>
        <w:rPr>
          <w:color w:val="auto"/>
          <w:sz w:val="20"/>
          <w:szCs w:val="20"/>
        </w:rPr>
      </w:pPr>
      <w:r w:rsidRPr="0055150E">
        <w:t>Ken Zak wird neuer Leiter der Umwelttechnik-Division Clean Technology Systems</w:t>
      </w:r>
      <w:r w:rsidR="00A17E06">
        <w:t xml:space="preserve"> </w:t>
      </w:r>
      <w:r w:rsidR="006B4018">
        <w:t xml:space="preserve"> </w:t>
      </w:r>
    </w:p>
    <w:p w14:paraId="04F111B9" w14:textId="77777777" w:rsidR="0055150E" w:rsidRDefault="00AE6870" w:rsidP="003355DD">
      <w:pPr>
        <w:pStyle w:val="Flietext"/>
        <w:rPr>
          <w:rStyle w:val="Fettung"/>
        </w:rPr>
      </w:pPr>
      <w:r w:rsidRPr="009949D0">
        <w:rPr>
          <w:rStyle w:val="Fettung"/>
        </w:rPr>
        <w:t xml:space="preserve">Bietigheim-Bissingen, </w:t>
      </w:r>
      <w:r w:rsidR="0055150E" w:rsidRPr="0055150E">
        <w:rPr>
          <w:rStyle w:val="Fettung"/>
        </w:rPr>
        <w:t>25. Mai 2021 – Ken Zak wird zum 1. Juli 2021 neuer Leiter der Division Clean Technology Systems des Dürr-Konzerns. Er folgt auf Dr. Daniel Schmitt, der konzernintern in den Vorstand der HOMAG Group AG wechselt. Clean Technology Systems ist für das Umwelttechnikgeschäft des Dürr-Konzerns zuständig und erzielte im Jahr 2020 mit rund 1.350 Mitarbeitern einen Umsatz von rund 400 Mio. €.</w:t>
      </w:r>
    </w:p>
    <w:p w14:paraId="0E481189" w14:textId="77777777" w:rsidR="0055150E" w:rsidRDefault="0055150E" w:rsidP="003355DD">
      <w:pPr>
        <w:pStyle w:val="Flietext"/>
        <w:rPr>
          <w:rStyle w:val="Fettung"/>
        </w:rPr>
      </w:pPr>
    </w:p>
    <w:p w14:paraId="0E3F774C" w14:textId="18FBC3E1" w:rsidR="0055150E" w:rsidRDefault="0055150E" w:rsidP="0055150E">
      <w:pPr>
        <w:pStyle w:val="Flietext"/>
        <w:rPr>
          <w:rStyle w:val="Fettung"/>
          <w:b w:val="0"/>
        </w:rPr>
      </w:pPr>
      <w:r w:rsidRPr="0055150E">
        <w:rPr>
          <w:rStyle w:val="Fettung"/>
          <w:b w:val="0"/>
        </w:rPr>
        <w:t xml:space="preserve">Der US-Amerikaner Ken Zak gehört dem Management-Team von Clean Technology Systems seit Oktober 2018 an. Er stieß mit dem Erwerb des US-Umwelttechnikunternehmens Megtec/Universal zu Dürr und hat anschließend die Integration von Megtec/Universal gemeinsam mit Dr. Daniel Schmitt vorangetrieben. </w:t>
      </w:r>
    </w:p>
    <w:p w14:paraId="0D9646AD" w14:textId="77777777" w:rsidR="0055150E" w:rsidRPr="0055150E" w:rsidRDefault="0055150E" w:rsidP="0055150E">
      <w:pPr>
        <w:pStyle w:val="Flietext"/>
        <w:rPr>
          <w:rStyle w:val="Fettung"/>
          <w:b w:val="0"/>
        </w:rPr>
      </w:pPr>
    </w:p>
    <w:p w14:paraId="33D051A3" w14:textId="1DB2BFEA" w:rsidR="0055150E" w:rsidRDefault="0055150E" w:rsidP="0055150E">
      <w:pPr>
        <w:pStyle w:val="Flietext"/>
        <w:rPr>
          <w:rStyle w:val="Fettung"/>
          <w:b w:val="0"/>
        </w:rPr>
      </w:pPr>
      <w:r w:rsidRPr="0055150E">
        <w:rPr>
          <w:rStyle w:val="Fettung"/>
          <w:b w:val="0"/>
        </w:rPr>
        <w:t xml:space="preserve">Durch die Akquisition von Megtec/Universal hat sich Dürr als weltweit führender Anbieter von Anlagen zur industriellen Abluftreinigung etabliert. „Umwelttechnik von Dürr steigert die Nachhaltigkeit von Produktionsprozessen, und genau darum geht es weltweit immer stärker. Aus diesem Trend erwachsen attraktive Wachstumschancen, die Ken Zak und sein Team nutzen werden“, sagte Dr. Jochen Weyrauch, Vorstandsvorsitzender der Dürr Systems AG. </w:t>
      </w:r>
    </w:p>
    <w:p w14:paraId="6D794680" w14:textId="77777777" w:rsidR="0055150E" w:rsidRPr="0055150E" w:rsidRDefault="0055150E" w:rsidP="0055150E">
      <w:pPr>
        <w:pStyle w:val="Flietext"/>
        <w:rPr>
          <w:rStyle w:val="Fettung"/>
          <w:b w:val="0"/>
        </w:rPr>
      </w:pPr>
    </w:p>
    <w:p w14:paraId="59D8A870" w14:textId="24366056" w:rsidR="0055150E" w:rsidRDefault="0055150E" w:rsidP="0055150E">
      <w:pPr>
        <w:pStyle w:val="Flietext"/>
        <w:rPr>
          <w:rStyle w:val="Fettung"/>
          <w:b w:val="0"/>
        </w:rPr>
      </w:pPr>
      <w:r w:rsidRPr="0055150E">
        <w:rPr>
          <w:rStyle w:val="Fettung"/>
          <w:b w:val="0"/>
        </w:rPr>
        <w:t xml:space="preserve">Ken Zak: „Durch die Vereinigung von Dürr und Megtec/Universal verfügen wir über das breiteste Angebot in der Abluftreinigungstechnik. Davon profitieren </w:t>
      </w:r>
      <w:r w:rsidRPr="0055150E">
        <w:rPr>
          <w:rStyle w:val="Fettung"/>
          <w:b w:val="0"/>
        </w:rPr>
        <w:lastRenderedPageBreak/>
        <w:t xml:space="preserve">unsere Kunden. Wir sind global aufgestellt und können für die Kunden an jedem Produktionsstandort der Welt maßgeschneiderte Lösungen für ihre spezifischen Anforderungen implementieren.“ </w:t>
      </w:r>
    </w:p>
    <w:p w14:paraId="551A94D7" w14:textId="77777777" w:rsidR="0055150E" w:rsidRPr="0055150E" w:rsidRDefault="0055150E" w:rsidP="0055150E">
      <w:pPr>
        <w:pStyle w:val="Flietext"/>
        <w:rPr>
          <w:rStyle w:val="Fettung"/>
          <w:b w:val="0"/>
        </w:rPr>
      </w:pPr>
    </w:p>
    <w:p w14:paraId="67C2C2CD" w14:textId="386F77EB" w:rsidR="0055150E" w:rsidRDefault="0055150E" w:rsidP="0055150E">
      <w:pPr>
        <w:pStyle w:val="Flietext"/>
        <w:rPr>
          <w:rStyle w:val="Fettung"/>
          <w:b w:val="0"/>
        </w:rPr>
      </w:pPr>
      <w:r w:rsidRPr="0055150E">
        <w:rPr>
          <w:rStyle w:val="Fettung"/>
          <w:b w:val="0"/>
        </w:rPr>
        <w:t>Im Fokus des neuen Division-Leiters steht neben der Abluftreinigungstechnik und dem Lärmschutz auch das wachsende Geschäft mit Anlagen zur Beschichtung von Elektroden für Batterien. Weltweit steigt der Bedarf der Automobilindustrie und weiterer Branchen an leistungsfähigen Lithium-Ionen-Batterien. „Wir unterstützen unsere Kunden effektiv bei der Erweiterung ihrer Produktionskapazität. Als führender Anbieter bieten wir sowohl Lösungen zum beidseitigen Beschichten als auch traditionelle Tandem-Beschichtungsanlagen und liefern Komplettsysteme inklusive Abluftreinigung und Lösemittelreinigung“, so Ken Zak.</w:t>
      </w:r>
    </w:p>
    <w:p w14:paraId="27584DEF" w14:textId="77777777" w:rsidR="0055150E" w:rsidRPr="0055150E" w:rsidRDefault="0055150E" w:rsidP="0055150E">
      <w:pPr>
        <w:pStyle w:val="Flietext"/>
        <w:rPr>
          <w:rStyle w:val="Fettung"/>
          <w:b w:val="0"/>
        </w:rPr>
      </w:pPr>
    </w:p>
    <w:p w14:paraId="68AB6D38" w14:textId="35B824D0" w:rsidR="002626B8" w:rsidRDefault="0055150E" w:rsidP="0055150E">
      <w:pPr>
        <w:pStyle w:val="Flietext"/>
        <w:rPr>
          <w:rStyle w:val="Fettung"/>
          <w:b w:val="0"/>
        </w:rPr>
      </w:pPr>
      <w:r w:rsidRPr="0055150E">
        <w:rPr>
          <w:rStyle w:val="Fettung"/>
          <w:b w:val="0"/>
        </w:rPr>
        <w:t>Dr. Daniel Schmitt, der die erfolgreiche Weiterentwicklung von Dürr Clean Technology Systems seit 2017 verantwortet hat, wird ab Juli im Vorstand der Dürr-Konzerntochter HOMAG für den Ausbau des Massivholzgeschäfts zuständig sein. In diesem Bereich liefert HOMAG Anlagen zur Herstellung von Bauteilen für nachhaltige Holzhäuser. Der Markt wächst stark, da sich immer mehr Bauherren für die Holzbauweise entscheiden.</w:t>
      </w:r>
      <w:r w:rsidR="00600E3C">
        <w:rPr>
          <w:rStyle w:val="Fettung"/>
          <w:b w:val="0"/>
        </w:rPr>
        <w:t xml:space="preserve"> </w:t>
      </w:r>
      <w:r w:rsidR="007D2CC2">
        <w:rPr>
          <w:rStyle w:val="Fettung"/>
          <w:b w:val="0"/>
        </w:rPr>
        <w:t xml:space="preserve">  </w:t>
      </w:r>
      <w:r w:rsidR="002626B8">
        <w:rPr>
          <w:rStyle w:val="Fettung"/>
          <w:b w:val="0"/>
        </w:rPr>
        <w:t xml:space="preserve"> </w:t>
      </w:r>
    </w:p>
    <w:p w14:paraId="0EC6ACBB" w14:textId="77777777" w:rsidR="00D466D9" w:rsidRDefault="00D466D9" w:rsidP="002F541E">
      <w:pPr>
        <w:pStyle w:val="Flietext"/>
        <w:rPr>
          <w:rStyle w:val="Fettung"/>
        </w:rPr>
      </w:pPr>
    </w:p>
    <w:p w14:paraId="76DD466A" w14:textId="77777777" w:rsidR="00D466D9" w:rsidRDefault="00D466D9" w:rsidP="002F541E">
      <w:pPr>
        <w:pStyle w:val="Flietext"/>
        <w:rPr>
          <w:rStyle w:val="Fettung"/>
        </w:rPr>
      </w:pPr>
    </w:p>
    <w:p w14:paraId="545926E4" w14:textId="77777777" w:rsidR="00E20EF7" w:rsidRDefault="00E20EF7">
      <w:pPr>
        <w:tabs>
          <w:tab w:val="clear" w:pos="3572"/>
        </w:tabs>
        <w:spacing w:line="240" w:lineRule="auto"/>
        <w:rPr>
          <w:rStyle w:val="Fettung"/>
        </w:rPr>
      </w:pPr>
      <w:r>
        <w:rPr>
          <w:rStyle w:val="Fettung"/>
        </w:rPr>
        <w:br w:type="page"/>
      </w:r>
    </w:p>
    <w:p w14:paraId="21E35176" w14:textId="2991AAFB" w:rsidR="005B4385" w:rsidRDefault="005B4385" w:rsidP="007D7287">
      <w:pPr>
        <w:tabs>
          <w:tab w:val="clear" w:pos="3572"/>
        </w:tabs>
        <w:spacing w:line="240" w:lineRule="auto"/>
        <w:rPr>
          <w:rStyle w:val="Fettung"/>
        </w:rPr>
      </w:pPr>
      <w:r>
        <w:rPr>
          <w:rStyle w:val="Fettung"/>
        </w:rPr>
        <w:lastRenderedPageBreak/>
        <w:t>Bilder</w:t>
      </w:r>
    </w:p>
    <w:p w14:paraId="0BB58B45" w14:textId="2A203097" w:rsidR="00E06EEF" w:rsidRPr="00E06EEF" w:rsidRDefault="00E06EEF" w:rsidP="007D7287">
      <w:pPr>
        <w:tabs>
          <w:tab w:val="clear" w:pos="3572"/>
        </w:tabs>
        <w:spacing w:line="240" w:lineRule="auto"/>
        <w:rPr>
          <w:rStyle w:val="Fettung"/>
          <w:b w:val="0"/>
          <w:bCs/>
        </w:rPr>
      </w:pPr>
      <w:r>
        <w:rPr>
          <w:rStyle w:val="Fettung"/>
          <w:b w:val="0"/>
          <w:bCs/>
        </w:rPr>
        <w:t xml:space="preserve">Das folgende Bildmaterial finden Sie </w:t>
      </w:r>
      <w:hyperlink r:id="rId8" w:history="1">
        <w:r w:rsidRPr="00E06EEF">
          <w:rPr>
            <w:rStyle w:val="Hyperlink"/>
            <w:bCs/>
            <w:spacing w:val="-2"/>
            <w:w w:val="101"/>
          </w:rPr>
          <w:t>hier</w:t>
        </w:r>
      </w:hyperlink>
      <w:r>
        <w:rPr>
          <w:rStyle w:val="Fettung"/>
          <w:b w:val="0"/>
          <w:bCs/>
        </w:rPr>
        <w:t xml:space="preserve"> hochauflösend zum Download.</w:t>
      </w:r>
    </w:p>
    <w:p w14:paraId="28B8E693" w14:textId="77777777" w:rsidR="005B4385" w:rsidRDefault="005B4385" w:rsidP="005B4B20">
      <w:pPr>
        <w:spacing w:line="280" w:lineRule="atLeast"/>
        <w:rPr>
          <w:rStyle w:val="Fettung"/>
        </w:rPr>
      </w:pPr>
    </w:p>
    <w:p w14:paraId="672128D3" w14:textId="7C18C42B" w:rsidR="00416F5B" w:rsidRDefault="001A4029" w:rsidP="00416F5B">
      <w:pPr>
        <w:pStyle w:val="InfoKontaktseite"/>
        <w:pageBreakBefore w:val="0"/>
      </w:pPr>
      <w:r>
        <w:rPr>
          <w:noProof/>
        </w:rPr>
        <w:drawing>
          <wp:inline distT="0" distB="0" distL="0" distR="0" wp14:anchorId="5D2AB332" wp14:editId="4A297A47">
            <wp:extent cx="2202857" cy="2520000"/>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b="23932"/>
                    <a:stretch/>
                  </pic:blipFill>
                  <pic:spPr bwMode="auto">
                    <a:xfrm>
                      <a:off x="0" y="0"/>
                      <a:ext cx="2202857" cy="2520000"/>
                    </a:xfrm>
                    <a:prstGeom prst="rect">
                      <a:avLst/>
                    </a:prstGeom>
                    <a:noFill/>
                    <a:ln>
                      <a:noFill/>
                    </a:ln>
                    <a:extLst>
                      <a:ext uri="{53640926-AAD7-44D8-BBD7-CCE9431645EC}">
                        <a14:shadowObscured xmlns:a14="http://schemas.microsoft.com/office/drawing/2010/main"/>
                      </a:ext>
                    </a:extLst>
                  </pic:spPr>
                </pic:pic>
              </a:graphicData>
            </a:graphic>
          </wp:inline>
        </w:drawing>
      </w:r>
    </w:p>
    <w:p w14:paraId="1A9893C0" w14:textId="2F7D6A48" w:rsidR="00416F5B" w:rsidRPr="00DE226F" w:rsidRDefault="00416F5B" w:rsidP="00DE226F">
      <w:pPr>
        <w:pStyle w:val="InfoKontaktseite"/>
        <w:pageBreakBefore w:val="0"/>
      </w:pPr>
      <w:r w:rsidRPr="00416F5B">
        <w:rPr>
          <w:b/>
        </w:rPr>
        <w:t>Bild 1:</w:t>
      </w:r>
      <w:r>
        <w:t xml:space="preserve"> </w:t>
      </w:r>
      <w:r w:rsidR="00DE226F" w:rsidRPr="00DE226F">
        <w:t>Ken Zak wird zum 1. Juli 2021 neuer Leiter der Division Clean Technology Systems des Dürr-Konzerns</w:t>
      </w:r>
      <w:r w:rsidR="001C1229">
        <w:t>.</w:t>
      </w:r>
    </w:p>
    <w:p w14:paraId="3935B0EC" w14:textId="07F43AE4" w:rsidR="00416F5B" w:rsidRPr="00DE226F" w:rsidRDefault="00416F5B" w:rsidP="00416F5B">
      <w:pPr>
        <w:pStyle w:val="InfoKontaktseite"/>
        <w:pageBreakBefore w:val="0"/>
      </w:pPr>
    </w:p>
    <w:p w14:paraId="3F83EC55" w14:textId="5CDC7537" w:rsidR="00416F5B" w:rsidRDefault="001C1229" w:rsidP="00416F5B">
      <w:pPr>
        <w:pStyle w:val="InfoKontaktseite"/>
        <w:pageBreakBefore w:val="0"/>
      </w:pPr>
      <w:r>
        <w:rPr>
          <w:noProof/>
        </w:rPr>
        <w:drawing>
          <wp:inline distT="0" distB="0" distL="0" distR="0" wp14:anchorId="1089AB08" wp14:editId="0C73028A">
            <wp:extent cx="2900889" cy="252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l="14466" r="8792"/>
                    <a:stretch/>
                  </pic:blipFill>
                  <pic:spPr bwMode="auto">
                    <a:xfrm>
                      <a:off x="0" y="0"/>
                      <a:ext cx="2900889" cy="2520000"/>
                    </a:xfrm>
                    <a:prstGeom prst="rect">
                      <a:avLst/>
                    </a:prstGeom>
                    <a:noFill/>
                    <a:ln>
                      <a:noFill/>
                    </a:ln>
                    <a:extLst>
                      <a:ext uri="{53640926-AAD7-44D8-BBD7-CCE9431645EC}">
                        <a14:shadowObscured xmlns:a14="http://schemas.microsoft.com/office/drawing/2010/main"/>
                      </a:ext>
                    </a:extLst>
                  </pic:spPr>
                </pic:pic>
              </a:graphicData>
            </a:graphic>
          </wp:inline>
        </w:drawing>
      </w:r>
    </w:p>
    <w:p w14:paraId="55A93673" w14:textId="61DA1C56" w:rsidR="000B7486" w:rsidRDefault="000B7486" w:rsidP="00416F5B">
      <w:pPr>
        <w:pStyle w:val="InfoKontaktseite"/>
        <w:pageBreakBefore w:val="0"/>
      </w:pPr>
      <w:r w:rsidRPr="000B7486">
        <w:rPr>
          <w:b/>
        </w:rPr>
        <w:t>Bild 2:</w:t>
      </w:r>
      <w:r w:rsidRPr="000B7486">
        <w:t xml:space="preserve"> </w:t>
      </w:r>
      <w:r w:rsidR="001C1229" w:rsidRPr="0055150E">
        <w:rPr>
          <w:rStyle w:val="Fettung"/>
          <w:b w:val="0"/>
        </w:rPr>
        <w:t>Dr. Daniel Schmitt</w:t>
      </w:r>
      <w:r w:rsidR="001C1229">
        <w:rPr>
          <w:rStyle w:val="Fettung"/>
          <w:b w:val="0"/>
        </w:rPr>
        <w:t xml:space="preserve"> </w:t>
      </w:r>
      <w:r w:rsidR="001C1229" w:rsidRPr="0055150E">
        <w:rPr>
          <w:rStyle w:val="Fettung"/>
          <w:b w:val="0"/>
        </w:rPr>
        <w:t>wird ab Juli im Vorstand der Dürr-Konzerntochter HOMAG für den Ausbau des Massivholzgeschäfts zuständig sein.</w:t>
      </w:r>
    </w:p>
    <w:p w14:paraId="032A2652" w14:textId="77315519" w:rsidR="000B7486" w:rsidRDefault="000B7486" w:rsidP="00416F5B">
      <w:pPr>
        <w:pStyle w:val="InfoKontaktseite"/>
        <w:pageBreakBefore w:val="0"/>
      </w:pPr>
    </w:p>
    <w:p w14:paraId="3A9AA036" w14:textId="4C3A8206" w:rsidR="000B7486" w:rsidRDefault="000B7486" w:rsidP="00416F5B">
      <w:pPr>
        <w:pStyle w:val="InfoKontaktseite"/>
        <w:pageBreakBefore w:val="0"/>
      </w:pPr>
    </w:p>
    <w:p w14:paraId="7B9B0601" w14:textId="6FBD12CD" w:rsidR="000B7486" w:rsidRPr="000B7486" w:rsidRDefault="001C1229" w:rsidP="00416F5B">
      <w:pPr>
        <w:pStyle w:val="InfoKontaktseite"/>
        <w:pageBreakBefore w:val="0"/>
      </w:pPr>
      <w:r>
        <w:rPr>
          <w:noProof/>
        </w:rPr>
        <w:lastRenderedPageBreak/>
        <w:drawing>
          <wp:inline distT="0" distB="0" distL="0" distR="0" wp14:anchorId="43873629" wp14:editId="3535AE1E">
            <wp:extent cx="3100684" cy="2520000"/>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screen">
                      <a:extLst>
                        <a:ext uri="{28A0092B-C50C-407E-A947-70E740481C1C}">
                          <a14:useLocalDpi xmlns:a14="http://schemas.microsoft.com/office/drawing/2010/main"/>
                        </a:ext>
                      </a:extLst>
                    </a:blip>
                    <a:srcRect r="17971"/>
                    <a:stretch/>
                  </pic:blipFill>
                  <pic:spPr bwMode="auto">
                    <a:xfrm>
                      <a:off x="0" y="0"/>
                      <a:ext cx="3100684" cy="2520000"/>
                    </a:xfrm>
                    <a:prstGeom prst="rect">
                      <a:avLst/>
                    </a:prstGeom>
                    <a:noFill/>
                    <a:ln>
                      <a:noFill/>
                    </a:ln>
                    <a:extLst>
                      <a:ext uri="{53640926-AAD7-44D8-BBD7-CCE9431645EC}">
                        <a14:shadowObscured xmlns:a14="http://schemas.microsoft.com/office/drawing/2010/main"/>
                      </a:ext>
                    </a:extLst>
                  </pic:spPr>
                </pic:pic>
              </a:graphicData>
            </a:graphic>
          </wp:inline>
        </w:drawing>
      </w:r>
    </w:p>
    <w:p w14:paraId="38FA2309" w14:textId="585624AE" w:rsidR="00B93F02" w:rsidRDefault="00B93F02" w:rsidP="00B93F02">
      <w:pPr>
        <w:pStyle w:val="InfoKontaktseite"/>
        <w:pageBreakBefore w:val="0"/>
        <w:rPr>
          <w:rStyle w:val="Fettung"/>
          <w:b w:val="0"/>
        </w:rPr>
      </w:pPr>
      <w:r w:rsidRPr="000B7486">
        <w:rPr>
          <w:b/>
        </w:rPr>
        <w:t xml:space="preserve">Bild </w:t>
      </w:r>
      <w:r>
        <w:rPr>
          <w:b/>
        </w:rPr>
        <w:t>3</w:t>
      </w:r>
      <w:r w:rsidRPr="00D34A1B">
        <w:rPr>
          <w:b/>
        </w:rPr>
        <w:t>:</w:t>
      </w:r>
      <w:r w:rsidRPr="00D34A1B">
        <w:t xml:space="preserve"> </w:t>
      </w:r>
      <w:r w:rsidR="001C1229" w:rsidRPr="0055150E">
        <w:rPr>
          <w:rStyle w:val="Fettung"/>
          <w:b w:val="0"/>
        </w:rPr>
        <w:t>Dr. Jochen Weyrauch, Vorstandsvorsitzender der Dürr Systems AG</w:t>
      </w:r>
    </w:p>
    <w:p w14:paraId="7BC9FCC7" w14:textId="77777777" w:rsidR="001C1229" w:rsidRDefault="001C1229" w:rsidP="00B93F02">
      <w:pPr>
        <w:pStyle w:val="InfoKontaktseite"/>
        <w:pageBreakBefore w:val="0"/>
      </w:pPr>
    </w:p>
    <w:p w14:paraId="33EF8B13" w14:textId="68EDB8EE" w:rsidR="00324D21" w:rsidRDefault="001C1229" w:rsidP="00FB5C95">
      <w:pPr>
        <w:pStyle w:val="InfoKontaktseite"/>
        <w:pageBreakBefore w:val="0"/>
      </w:pPr>
      <w:r>
        <w:rPr>
          <w:noProof/>
        </w:rPr>
        <w:drawing>
          <wp:inline distT="0" distB="0" distL="0" distR="0" wp14:anchorId="02DC80A5" wp14:editId="603FE8EB">
            <wp:extent cx="4472308" cy="2520000"/>
            <wp:effectExtent l="0" t="0" r="444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472308" cy="2520000"/>
                    </a:xfrm>
                    <a:prstGeom prst="rect">
                      <a:avLst/>
                    </a:prstGeom>
                    <a:noFill/>
                    <a:ln>
                      <a:noFill/>
                    </a:ln>
                  </pic:spPr>
                </pic:pic>
              </a:graphicData>
            </a:graphic>
          </wp:inline>
        </w:drawing>
      </w:r>
    </w:p>
    <w:p w14:paraId="2469E28A" w14:textId="73FFD873" w:rsidR="001C1229" w:rsidRPr="000B7486" w:rsidRDefault="001C1229" w:rsidP="00FB5C95">
      <w:pPr>
        <w:pStyle w:val="InfoKontaktseite"/>
        <w:pageBreakBefore w:val="0"/>
      </w:pPr>
      <w:r w:rsidRPr="000B7486">
        <w:rPr>
          <w:b/>
        </w:rPr>
        <w:t xml:space="preserve">Bild </w:t>
      </w:r>
      <w:r>
        <w:rPr>
          <w:b/>
        </w:rPr>
        <w:t>4</w:t>
      </w:r>
      <w:r w:rsidRPr="00D34A1B">
        <w:rPr>
          <w:b/>
        </w:rPr>
        <w:t>:</w:t>
      </w:r>
      <w:r w:rsidRPr="00D34A1B">
        <w:t xml:space="preserve"> </w:t>
      </w:r>
      <w:r w:rsidRPr="0055150E">
        <w:rPr>
          <w:rStyle w:val="Fettung"/>
          <w:b w:val="0"/>
        </w:rPr>
        <w:t>Dürr</w:t>
      </w:r>
      <w:r>
        <w:rPr>
          <w:rStyle w:val="Fettung"/>
          <w:b w:val="0"/>
        </w:rPr>
        <w:t xml:space="preserve"> hat sich</w:t>
      </w:r>
      <w:r w:rsidRPr="0055150E">
        <w:rPr>
          <w:rStyle w:val="Fettung"/>
          <w:b w:val="0"/>
        </w:rPr>
        <w:t xml:space="preserve"> als weltweit führender Anbieter von Anlagen zur industriellen Abluftreinigung etabliert</w:t>
      </w:r>
      <w:r>
        <w:rPr>
          <w:rStyle w:val="Fettung"/>
          <w:b w:val="0"/>
        </w:rPr>
        <w:t>.</w:t>
      </w:r>
    </w:p>
    <w:p w14:paraId="07B7272E" w14:textId="3450A812" w:rsidR="00FB5C95" w:rsidRDefault="00FB5C95" w:rsidP="00FB5C95">
      <w:pPr>
        <w:pStyle w:val="InfoKontaktseite"/>
        <w:pageBreakBefore w:val="0"/>
      </w:pPr>
    </w:p>
    <w:p w14:paraId="154C804D" w14:textId="1942AC24" w:rsidR="001C1229" w:rsidRDefault="001C1229" w:rsidP="00FB5C95">
      <w:pPr>
        <w:pStyle w:val="InfoKontaktseite"/>
        <w:pageBreakBefore w:val="0"/>
      </w:pPr>
      <w:r>
        <w:rPr>
          <w:noProof/>
        </w:rPr>
        <w:lastRenderedPageBreak/>
        <w:drawing>
          <wp:inline distT="0" distB="0" distL="0" distR="0" wp14:anchorId="2DD29DD9" wp14:editId="03FE4D3A">
            <wp:extent cx="4922520" cy="276606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2520" cy="2766060"/>
                    </a:xfrm>
                    <a:prstGeom prst="rect">
                      <a:avLst/>
                    </a:prstGeom>
                    <a:noFill/>
                    <a:ln>
                      <a:noFill/>
                    </a:ln>
                  </pic:spPr>
                </pic:pic>
              </a:graphicData>
            </a:graphic>
          </wp:inline>
        </w:drawing>
      </w:r>
    </w:p>
    <w:p w14:paraId="0AAD897A" w14:textId="3AA1608A" w:rsidR="001C1229" w:rsidRDefault="001C1229" w:rsidP="00FB5C95">
      <w:pPr>
        <w:pStyle w:val="InfoKontaktseite"/>
        <w:pageBreakBefore w:val="0"/>
        <w:rPr>
          <w:rStyle w:val="Fettung"/>
          <w:b w:val="0"/>
        </w:rPr>
      </w:pPr>
      <w:r w:rsidRPr="000B7486">
        <w:rPr>
          <w:b/>
        </w:rPr>
        <w:t xml:space="preserve">Bild </w:t>
      </w:r>
      <w:r>
        <w:rPr>
          <w:b/>
        </w:rPr>
        <w:t>4</w:t>
      </w:r>
      <w:r w:rsidRPr="00D34A1B">
        <w:rPr>
          <w:b/>
        </w:rPr>
        <w:t>:</w:t>
      </w:r>
      <w:r w:rsidRPr="00D34A1B">
        <w:t xml:space="preserve"> </w:t>
      </w:r>
      <w:r w:rsidRPr="001C1229">
        <w:rPr>
          <w:rStyle w:val="Fettung"/>
          <w:b w:val="0"/>
        </w:rPr>
        <w:t>Im Fokus des neuen Division-Leiters steht neben der Abluftreinigungstechnik und dem Lärmschutz auch das wachsende Geschäft mit Anlagen zur Beschichtung von Elektroden für Batterien.</w:t>
      </w:r>
    </w:p>
    <w:p w14:paraId="5C015191" w14:textId="2390035E" w:rsidR="001C1229" w:rsidRDefault="001C1229" w:rsidP="00FB5C95">
      <w:pPr>
        <w:pStyle w:val="InfoKontaktseite"/>
        <w:pageBreakBefore w:val="0"/>
        <w:rPr>
          <w:rStyle w:val="Fettung"/>
          <w:b w:val="0"/>
        </w:rPr>
      </w:pPr>
    </w:p>
    <w:p w14:paraId="66DDE09F" w14:textId="77777777" w:rsidR="001C1229" w:rsidRPr="000B7486" w:rsidRDefault="001C1229" w:rsidP="00FB5C95">
      <w:pPr>
        <w:pStyle w:val="InfoKontaktseite"/>
        <w:pageBreakBefore w:val="0"/>
      </w:pPr>
    </w:p>
    <w:p w14:paraId="1866C9EF" w14:textId="77777777" w:rsidR="00B95AC6" w:rsidRPr="000B7486" w:rsidRDefault="00B95AC6" w:rsidP="00FB5C95">
      <w:pPr>
        <w:pStyle w:val="InfoKontaktseite"/>
        <w:pageBreakBefore w:val="0"/>
      </w:pPr>
    </w:p>
    <w:p w14:paraId="2F51CB1F" w14:textId="1819A95C" w:rsidR="00136A1A" w:rsidRDefault="00136A1A" w:rsidP="00136A1A">
      <w:pPr>
        <w:pStyle w:val="InfoKontaktseite"/>
        <w:pageBreakBefore w:val="0"/>
      </w:pPr>
      <w:r w:rsidRPr="007227F7">
        <w:t xml:space="preserve">Der Dürr-Konzern ist ein weltweit führender Maschinen- und Anlagenbauer mit ausgeprägter Kompetenz in den Bereichen Automatisierung und Digitalisierung/Industrie 4.0. Seine Produkte, Systeme und Services ermöglichen hocheffiziente und ressourcenschonende Fertigungsprozesse in unterschiedlichen Industrien. Der Dürr-Konzern beliefert Branchen wie die Automobilindustrie, den Maschinenbau sowie Chemie, </w:t>
      </w:r>
      <w:proofErr w:type="spellStart"/>
      <w:r w:rsidRPr="007227F7">
        <w:t>Pharma</w:t>
      </w:r>
      <w:proofErr w:type="spellEnd"/>
      <w:r w:rsidRPr="007227F7">
        <w:t>, Medizintechnik und Holzbearbeitung. Im Jahr 2020 erzielte er einen Umsatz von 3,32 Mrd. €. Das Unternehmen beschäftigt über 17.000 Mitarbeiter und verfügt über 12</w:t>
      </w:r>
      <w:r w:rsidR="001C1229">
        <w:t>1</w:t>
      </w:r>
      <w:r w:rsidRPr="007227F7">
        <w:t xml:space="preserve"> Standorte in 33 Ländern. Seit Februar 2021 ist auch der mehrheitlich übernommene Automatisierungsspezialist Teamtechnik Teil des Konzerns. Der Dürr-Konzern agiert mit den drei Marken Dürr, Schenck und HOMAG sowie mit fünf Divisions am Markt:</w:t>
      </w:r>
    </w:p>
    <w:p w14:paraId="6FEA3508" w14:textId="77777777" w:rsidR="00136A1A" w:rsidRPr="00DB137C" w:rsidRDefault="00136A1A" w:rsidP="00136A1A">
      <w:pPr>
        <w:pStyle w:val="Flietext"/>
      </w:pPr>
    </w:p>
    <w:p w14:paraId="07016CC5" w14:textId="77777777" w:rsidR="00136A1A" w:rsidRPr="007227F7" w:rsidRDefault="00136A1A" w:rsidP="00136A1A">
      <w:pPr>
        <w:pStyle w:val="Aufzhlungen1"/>
      </w:pPr>
      <w:r w:rsidRPr="007227F7">
        <w:rPr>
          <w:b/>
        </w:rPr>
        <w:t xml:space="preserve">Paint and Final Assembly Systems: </w:t>
      </w:r>
      <w:r w:rsidRPr="007227F7">
        <w:t>Lackierereien sowie Endmontage-, Prüf- und Befülltechnik für die Automobilindustrie, Montage- und Prüfsysteme für Medizinprodukte</w:t>
      </w:r>
    </w:p>
    <w:p w14:paraId="5CB67497" w14:textId="77777777" w:rsidR="00136A1A" w:rsidRPr="007227F7" w:rsidRDefault="00136A1A" w:rsidP="00136A1A">
      <w:pPr>
        <w:pStyle w:val="Aufzhlungen1"/>
      </w:pPr>
      <w:r w:rsidRPr="007227F7">
        <w:rPr>
          <w:b/>
        </w:rPr>
        <w:t xml:space="preserve">Application Technology: </w:t>
      </w:r>
      <w:r w:rsidRPr="007227F7">
        <w:t xml:space="preserve">Robotertechnologien für den automatischen Auftrag von Lack sowie Dicht- und Klebstoffen </w:t>
      </w:r>
    </w:p>
    <w:p w14:paraId="5EA3B971" w14:textId="77777777" w:rsidR="00136A1A" w:rsidRPr="007227F7" w:rsidRDefault="00136A1A" w:rsidP="00136A1A">
      <w:pPr>
        <w:pStyle w:val="Aufzhlungen1"/>
      </w:pPr>
      <w:r w:rsidRPr="007227F7">
        <w:rPr>
          <w:b/>
        </w:rPr>
        <w:t xml:space="preserve">Clean Technology Systems: </w:t>
      </w:r>
      <w:r w:rsidRPr="007227F7">
        <w:t>Abluftreinigungsanlagen, Schallschutzsysteme und Beschichtungsanlagen für Batterieelektroden</w:t>
      </w:r>
    </w:p>
    <w:p w14:paraId="4A0E162B" w14:textId="77777777" w:rsidR="00136A1A" w:rsidRPr="007227F7" w:rsidRDefault="00136A1A" w:rsidP="00136A1A">
      <w:pPr>
        <w:pStyle w:val="Aufzhlungen1"/>
        <w:rPr>
          <w:lang w:val="en-US"/>
        </w:rPr>
      </w:pPr>
      <w:r w:rsidRPr="007227F7">
        <w:rPr>
          <w:b/>
          <w:lang w:val="en-US"/>
        </w:rPr>
        <w:t xml:space="preserve">Measuring and Process Systems: </w:t>
      </w:r>
      <w:proofErr w:type="spellStart"/>
      <w:r w:rsidRPr="007227F7">
        <w:rPr>
          <w:lang w:val="en-US"/>
        </w:rPr>
        <w:t>Auswuchtanlagen</w:t>
      </w:r>
      <w:proofErr w:type="spellEnd"/>
      <w:r w:rsidRPr="007227F7">
        <w:rPr>
          <w:lang w:val="en-US"/>
        </w:rPr>
        <w:t xml:space="preserve"> und </w:t>
      </w:r>
      <w:proofErr w:type="spellStart"/>
      <w:r w:rsidRPr="007227F7">
        <w:rPr>
          <w:lang w:val="en-US"/>
        </w:rPr>
        <w:t>Diagnosetechnik</w:t>
      </w:r>
      <w:proofErr w:type="spellEnd"/>
      <w:r w:rsidRPr="007227F7">
        <w:rPr>
          <w:lang w:val="en-US"/>
        </w:rPr>
        <w:t xml:space="preserve"> </w:t>
      </w:r>
    </w:p>
    <w:p w14:paraId="19753B9A" w14:textId="77777777" w:rsidR="00136A1A" w:rsidRPr="007227F7" w:rsidRDefault="00136A1A" w:rsidP="00136A1A">
      <w:pPr>
        <w:pStyle w:val="Aufzhlungen1"/>
      </w:pPr>
      <w:proofErr w:type="spellStart"/>
      <w:r w:rsidRPr="007227F7">
        <w:rPr>
          <w:b/>
        </w:rPr>
        <w:t>Woodworking</w:t>
      </w:r>
      <w:proofErr w:type="spellEnd"/>
      <w:r w:rsidRPr="007227F7">
        <w:rPr>
          <w:b/>
        </w:rPr>
        <w:t xml:space="preserve"> Machinery and Systems: </w:t>
      </w:r>
      <w:r w:rsidRPr="007227F7">
        <w:t>Maschinen und Anlagen für die holzbearbeitende Industrie</w:t>
      </w:r>
    </w:p>
    <w:p w14:paraId="417C3D77" w14:textId="77777777" w:rsidR="00136A1A" w:rsidRPr="004119BA" w:rsidRDefault="00136A1A" w:rsidP="00136A1A">
      <w:pPr>
        <w:pStyle w:val="Aufzhlungen1"/>
        <w:numPr>
          <w:ilvl w:val="0"/>
          <w:numId w:val="0"/>
        </w:numPr>
      </w:pPr>
    </w:p>
    <w:p w14:paraId="37B4CF91" w14:textId="77777777" w:rsidR="0015445B" w:rsidRPr="004119BA" w:rsidRDefault="0015445B" w:rsidP="0015445B">
      <w:pPr>
        <w:pStyle w:val="Aufzhlungen1"/>
        <w:numPr>
          <w:ilvl w:val="0"/>
          <w:numId w:val="0"/>
        </w:numPr>
      </w:pPr>
    </w:p>
    <w:p w14:paraId="2E8BC5A5" w14:textId="77777777" w:rsidR="0015445B" w:rsidRPr="004119BA" w:rsidRDefault="0015445B" w:rsidP="0015445B">
      <w:pPr>
        <w:pStyle w:val="Aufzhlungen1"/>
        <w:numPr>
          <w:ilvl w:val="0"/>
          <w:numId w:val="0"/>
        </w:numPr>
      </w:pPr>
    </w:p>
    <w:p w14:paraId="432A07DC" w14:textId="77777777" w:rsidR="0015445B" w:rsidRPr="004119BA" w:rsidRDefault="0015445B" w:rsidP="0015445B">
      <w:pPr>
        <w:pStyle w:val="Aufzhlungen1"/>
        <w:numPr>
          <w:ilvl w:val="0"/>
          <w:numId w:val="0"/>
        </w:numPr>
      </w:pPr>
    </w:p>
    <w:p w14:paraId="3E7C5040" w14:textId="77777777" w:rsidR="0015445B" w:rsidRPr="004119BA" w:rsidRDefault="0015445B" w:rsidP="0015445B">
      <w:pPr>
        <w:spacing w:line="280" w:lineRule="atLeast"/>
        <w:rPr>
          <w:rStyle w:val="Fettung"/>
        </w:rPr>
      </w:pPr>
      <w:r w:rsidRPr="004119BA">
        <w:rPr>
          <w:rStyle w:val="Fettung"/>
        </w:rPr>
        <w:t>Kontakt</w:t>
      </w:r>
    </w:p>
    <w:p w14:paraId="421F6C1C" w14:textId="77777777" w:rsidR="0015445B" w:rsidRPr="000E1320" w:rsidRDefault="0015445B" w:rsidP="0015445B">
      <w:pPr>
        <w:tabs>
          <w:tab w:val="left" w:pos="0"/>
          <w:tab w:val="left" w:pos="851"/>
          <w:tab w:val="left" w:pos="4253"/>
        </w:tabs>
        <w:spacing w:line="276" w:lineRule="auto"/>
        <w:ind w:right="284"/>
        <w:outlineLvl w:val="0"/>
        <w:rPr>
          <w:rFonts w:ascii="Arial" w:hAnsi="Arial" w:cs="Arial"/>
        </w:rPr>
      </w:pPr>
      <w:r w:rsidRPr="000E1320">
        <w:rPr>
          <w:rFonts w:ascii="Arial" w:hAnsi="Arial" w:cs="Arial"/>
        </w:rPr>
        <w:t xml:space="preserve">Dürr Systems </w:t>
      </w:r>
      <w:r>
        <w:rPr>
          <w:rFonts w:ascii="Arial" w:hAnsi="Arial" w:cs="Arial"/>
        </w:rPr>
        <w:t>AG</w:t>
      </w:r>
    </w:p>
    <w:p w14:paraId="4A83453D" w14:textId="77777777" w:rsidR="0015445B" w:rsidRPr="00EE0FDC" w:rsidRDefault="0015445B" w:rsidP="0015445B">
      <w:pPr>
        <w:tabs>
          <w:tab w:val="left" w:pos="0"/>
          <w:tab w:val="left" w:pos="851"/>
          <w:tab w:val="left" w:pos="4253"/>
        </w:tabs>
        <w:spacing w:line="276" w:lineRule="auto"/>
        <w:ind w:right="284"/>
        <w:rPr>
          <w:rFonts w:ascii="Arial" w:hAnsi="Arial" w:cs="Arial"/>
        </w:rPr>
      </w:pPr>
      <w:r w:rsidRPr="00EE0FDC">
        <w:rPr>
          <w:rFonts w:ascii="Arial" w:hAnsi="Arial" w:cs="Arial"/>
        </w:rPr>
        <w:t>Kristin Roth</w:t>
      </w:r>
    </w:p>
    <w:p w14:paraId="2904118C" w14:textId="77777777" w:rsidR="0015445B" w:rsidRPr="00676DF6" w:rsidRDefault="0015445B" w:rsidP="0015445B">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1C220047" w14:textId="77777777" w:rsidR="0015445B" w:rsidRPr="0088241A" w:rsidRDefault="0015445B" w:rsidP="0015445B">
      <w:pPr>
        <w:tabs>
          <w:tab w:val="left" w:pos="0"/>
          <w:tab w:val="left" w:pos="851"/>
          <w:tab w:val="left" w:pos="4253"/>
        </w:tabs>
        <w:spacing w:line="276" w:lineRule="auto"/>
        <w:ind w:right="284"/>
        <w:rPr>
          <w:rFonts w:ascii="Arial" w:hAnsi="Arial" w:cs="Arial"/>
          <w:lang w:val="en-US"/>
        </w:rPr>
      </w:pPr>
      <w:r w:rsidRPr="0088241A">
        <w:rPr>
          <w:rFonts w:ascii="Arial" w:hAnsi="Arial" w:cs="Arial"/>
          <w:lang w:val="en-US"/>
        </w:rPr>
        <w:t>Tel.: +49 7142 78-4854</w:t>
      </w:r>
    </w:p>
    <w:p w14:paraId="5F716428" w14:textId="77777777" w:rsidR="0015445B" w:rsidRPr="0088241A" w:rsidRDefault="0015445B" w:rsidP="0015445B">
      <w:pPr>
        <w:tabs>
          <w:tab w:val="left" w:pos="0"/>
          <w:tab w:val="left" w:pos="851"/>
          <w:tab w:val="left" w:pos="4253"/>
        </w:tabs>
        <w:spacing w:line="276" w:lineRule="auto"/>
        <w:ind w:right="284"/>
        <w:rPr>
          <w:rFonts w:ascii="Arial" w:hAnsi="Arial" w:cs="Arial"/>
          <w:lang w:val="en-US"/>
        </w:rPr>
      </w:pPr>
      <w:r w:rsidRPr="0088241A">
        <w:rPr>
          <w:rFonts w:ascii="Arial" w:hAnsi="Arial" w:cs="Arial"/>
          <w:lang w:val="en-US"/>
        </w:rPr>
        <w:t>E-Mail: kristin.roth@durr.com</w:t>
      </w:r>
    </w:p>
    <w:p w14:paraId="1C1C2D7F" w14:textId="77777777" w:rsidR="00FB5C95" w:rsidRPr="000E2B32" w:rsidRDefault="00E20EF7" w:rsidP="000E2B32">
      <w:pPr>
        <w:spacing w:line="276" w:lineRule="auto"/>
        <w:rPr>
          <w:lang w:val="en-US"/>
        </w:rPr>
      </w:pPr>
      <w:hyperlink r:id="rId14" w:history="1">
        <w:r w:rsidR="0015445B" w:rsidRPr="00006D99">
          <w:rPr>
            <w:rStyle w:val="Hyperlink"/>
            <w:rFonts w:ascii="Arial" w:eastAsia="Times New Roman" w:hAnsi="Arial" w:cs="Arial"/>
            <w:lang w:val="it-IT" w:eastAsia="de-DE"/>
          </w:rPr>
          <w:t>www.durr.com</w:t>
        </w:r>
      </w:hyperlink>
    </w:p>
    <w:sectPr w:rsidR="00FB5C95" w:rsidRPr="000E2B32" w:rsidSect="00B143FE">
      <w:headerReference w:type="default"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AFA36" w14:textId="77777777" w:rsidR="002A6549" w:rsidRDefault="002A6549" w:rsidP="00D9165E">
      <w:r>
        <w:separator/>
      </w:r>
    </w:p>
  </w:endnote>
  <w:endnote w:type="continuationSeparator" w:id="0">
    <w:p w14:paraId="488593BF" w14:textId="77777777" w:rsidR="002A6549" w:rsidRDefault="002A6549"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B7116" w14:textId="56944D55" w:rsidR="009C08BF" w:rsidRPr="0085432F" w:rsidRDefault="009C08BF" w:rsidP="005218C8">
    <w:pPr>
      <w:pStyle w:val="Fuzeile"/>
    </w:pPr>
    <w:r w:rsidRPr="006E5C09">
      <w:fldChar w:fldCharType="begin"/>
    </w:r>
    <w:r w:rsidRPr="006E5C09">
      <w:instrText xml:space="preserve"> IF  \* MERGEFORMAT </w:instrText>
    </w:r>
    <w:fldSimple w:instr=" NUMPAGES  \* MERGEFORMAT ">
      <w:r w:rsidR="00E20EF7">
        <w:instrText>6</w:instrText>
      </w:r>
    </w:fldSimple>
    <w:r w:rsidRPr="006E5C09">
      <w:instrText>&gt;"1" "</w:instrText>
    </w:r>
    <w:r w:rsidRPr="006E5C09">
      <w:fldChar w:fldCharType="begin"/>
    </w:r>
    <w:r w:rsidRPr="006E5C09">
      <w:instrText xml:space="preserve"> PAGE  \* MERGEFORMAT </w:instrText>
    </w:r>
    <w:r w:rsidRPr="006E5C09">
      <w:fldChar w:fldCharType="separate"/>
    </w:r>
    <w:r w:rsidR="00E20EF7">
      <w:instrText>6</w:instrText>
    </w:r>
    <w:r w:rsidRPr="006E5C09">
      <w:fldChar w:fldCharType="end"/>
    </w:r>
    <w:r w:rsidRPr="006E5C09">
      <w:instrText>/</w:instrText>
    </w:r>
    <w:fldSimple w:instr=" NUMPAGES  \* MERGEFORMAT ">
      <w:r w:rsidR="00E20EF7">
        <w:instrText>6</w:instrText>
      </w:r>
    </w:fldSimple>
    <w:r w:rsidRPr="006E5C09">
      <w:instrText>" "</w:instrText>
    </w:r>
    <w:r w:rsidRPr="006E5C09">
      <w:fldChar w:fldCharType="separate"/>
    </w:r>
    <w:r w:rsidR="00E20EF7">
      <w:t>6</w:t>
    </w:r>
    <w:r w:rsidR="00E20EF7" w:rsidRPr="006E5C09">
      <w:t>/</w:t>
    </w:r>
    <w:r w:rsidR="00E20EF7">
      <w:t>6</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D04BE" w14:textId="3206A80E" w:rsidR="009C08BF" w:rsidRPr="005218C8" w:rsidRDefault="009C08BF" w:rsidP="005218C8">
    <w:pPr>
      <w:pStyle w:val="Kopfzeile"/>
    </w:pPr>
    <w:r w:rsidRPr="005218C8">
      <w:fldChar w:fldCharType="begin"/>
    </w:r>
    <w:r w:rsidRPr="005218C8">
      <w:instrText xml:space="preserve"> IF  \* MERGEFORMAT </w:instrText>
    </w:r>
    <w:fldSimple w:instr=" NUMPAGES  \* MERGEFORMAT ">
      <w:r w:rsidR="00E20EF7">
        <w:instrText>6</w:instrText>
      </w:r>
    </w:fldSimple>
    <w:r w:rsidRPr="005218C8">
      <w:instrText>&gt;"1" "</w:instrText>
    </w:r>
    <w:r w:rsidRPr="005218C8">
      <w:fldChar w:fldCharType="begin"/>
    </w:r>
    <w:r w:rsidRPr="005218C8">
      <w:instrText xml:space="preserve"> PAGE  \* MERGEFORMAT </w:instrText>
    </w:r>
    <w:r w:rsidRPr="005218C8">
      <w:fldChar w:fldCharType="separate"/>
    </w:r>
    <w:r w:rsidR="00E20EF7">
      <w:instrText>1</w:instrText>
    </w:r>
    <w:r w:rsidRPr="005218C8">
      <w:fldChar w:fldCharType="end"/>
    </w:r>
    <w:r w:rsidRPr="005218C8">
      <w:instrText>/</w:instrText>
    </w:r>
    <w:fldSimple w:instr=" NUMPAGES  \* MERGEFORMAT ">
      <w:r w:rsidR="00E20EF7">
        <w:instrText>6</w:instrText>
      </w:r>
    </w:fldSimple>
    <w:r w:rsidRPr="005218C8">
      <w:instrText>" "</w:instrText>
    </w:r>
    <w:r w:rsidRPr="005218C8">
      <w:fldChar w:fldCharType="separate"/>
    </w:r>
    <w:r w:rsidR="00E20EF7">
      <w:t>1</w:t>
    </w:r>
    <w:r w:rsidR="00E20EF7" w:rsidRPr="005218C8">
      <w:t>/</w:t>
    </w:r>
    <w:r w:rsidR="00E20EF7">
      <w:t>6</w:t>
    </w:r>
    <w:r w:rsidRPr="005218C8">
      <w:fldChar w:fldCharType="end"/>
    </w:r>
    <w:r>
      <w:tab/>
      <w:t>Pressemitteilung</w:t>
    </w:r>
    <w:r w:rsidRPr="005218C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928DBC" w14:textId="77777777" w:rsidR="002A6549" w:rsidRDefault="002A6549" w:rsidP="00D9165E">
      <w:r>
        <w:separator/>
      </w:r>
    </w:p>
  </w:footnote>
  <w:footnote w:type="continuationSeparator" w:id="0">
    <w:p w14:paraId="7EBF169E" w14:textId="77777777" w:rsidR="002A6549" w:rsidRDefault="002A6549"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B519B" w14:textId="77777777" w:rsidR="009C08BF" w:rsidRPr="00F73F1D" w:rsidRDefault="009C08BF" w:rsidP="005218C8">
    <w:pPr>
      <w:pStyle w:val="Kopfzeile"/>
    </w:pPr>
    <w:r w:rsidRPr="005218C8">
      <mc:AlternateContent>
        <mc:Choice Requires="wps">
          <w:drawing>
            <wp:anchor distT="0" distB="0" distL="114300" distR="114300" simplePos="0" relativeHeight="251674624" behindDoc="1" locked="0" layoutInCell="1" allowOverlap="1" wp14:anchorId="680769DD" wp14:editId="7F7530AD">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061FB263" w14:textId="77777777" w:rsidR="009C08BF" w:rsidRPr="0026127D" w:rsidRDefault="009C08BF" w:rsidP="00B143FE">
                          <w:pPr>
                            <w:pStyle w:val="Kontaktdaten"/>
                            <w:rPr>
                              <w:rStyle w:val="Fettung"/>
                              <w:bCs/>
                              <w:spacing w:val="2"/>
                              <w:w w:val="100"/>
                            </w:rPr>
                          </w:pPr>
                          <w:r w:rsidRPr="0026127D">
                            <w:rPr>
                              <w:rStyle w:val="Fettung"/>
                              <w:bCs/>
                              <w:spacing w:val="2"/>
                              <w:w w:val="100"/>
                            </w:rPr>
                            <w:t>Dürr Systems AG</w:t>
                          </w:r>
                        </w:p>
                        <w:p w14:paraId="090B213D" w14:textId="77777777" w:rsidR="009C08BF" w:rsidRPr="0026127D" w:rsidRDefault="009C08BF" w:rsidP="00B143FE">
                          <w:pPr>
                            <w:pStyle w:val="Kontaktdaten"/>
                          </w:pPr>
                          <w:r w:rsidRPr="0026127D">
                            <w:t>Carl-Benz-Str. 34</w:t>
                          </w:r>
                        </w:p>
                        <w:p w14:paraId="0B06C727" w14:textId="77777777" w:rsidR="009C08BF" w:rsidRPr="0026127D" w:rsidRDefault="009C08BF" w:rsidP="00B143FE">
                          <w:pPr>
                            <w:pStyle w:val="Kontaktdaten"/>
                          </w:pPr>
                          <w:r w:rsidRPr="0026127D">
                            <w:t>74321 Bietigheim-Bissingen</w:t>
                          </w:r>
                        </w:p>
                        <w:p w14:paraId="1E12DA2B" w14:textId="77777777" w:rsidR="009C08BF" w:rsidRPr="0026127D" w:rsidRDefault="009C08BF" w:rsidP="00B143FE">
                          <w:pPr>
                            <w:pStyle w:val="Kontaktdaten"/>
                          </w:pPr>
                        </w:p>
                        <w:p w14:paraId="54486389" w14:textId="77777777" w:rsidR="009C08BF" w:rsidRPr="0026127D" w:rsidRDefault="009C08BF" w:rsidP="00B143FE">
                          <w:pPr>
                            <w:pStyle w:val="Kontaktdaten"/>
                          </w:pPr>
                          <w:r w:rsidRPr="0026127D">
                            <w:t xml:space="preserve">Tel.: +49 7142 78-0 </w:t>
                          </w:r>
                        </w:p>
                        <w:p w14:paraId="781F5648" w14:textId="77777777" w:rsidR="009C08BF" w:rsidRDefault="009C08BF" w:rsidP="00B143FE">
                          <w:pPr>
                            <w:pStyle w:val="Kontaktdaten"/>
                          </w:pPr>
                          <w:r w:rsidRPr="0026127D">
                            <w:t xml:space="preserve">Fax: +49 7142 78-2107 </w:t>
                          </w:r>
                        </w:p>
                        <w:p w14:paraId="653E0E5A" w14:textId="77777777" w:rsidR="009C08BF" w:rsidRPr="0026127D" w:rsidRDefault="009C08BF" w:rsidP="00B143FE">
                          <w:pPr>
                            <w:pStyle w:val="Kontaktdaten"/>
                          </w:pPr>
                        </w:p>
                        <w:p w14:paraId="18B978D3" w14:textId="77777777" w:rsidR="009C08BF" w:rsidRPr="0026127D" w:rsidRDefault="009C08BF" w:rsidP="00B143FE">
                          <w:pPr>
                            <w:pStyle w:val="Kontaktdaten"/>
                          </w:pPr>
                          <w:r w:rsidRPr="0026127D">
                            <w:t xml:space="preserve">info@durr.com </w:t>
                          </w:r>
                        </w:p>
                        <w:p w14:paraId="1E5D003C" w14:textId="77777777" w:rsidR="009C08BF" w:rsidRPr="0026127D" w:rsidRDefault="009C08BF"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0769DD"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061FB263" w14:textId="77777777" w:rsidR="009C08BF" w:rsidRPr="0026127D" w:rsidRDefault="009C08BF" w:rsidP="00B143FE">
                    <w:pPr>
                      <w:pStyle w:val="Kontaktdaten"/>
                      <w:rPr>
                        <w:rStyle w:val="Fettung"/>
                        <w:bCs/>
                        <w:spacing w:val="2"/>
                        <w:w w:val="100"/>
                      </w:rPr>
                    </w:pPr>
                    <w:r w:rsidRPr="0026127D">
                      <w:rPr>
                        <w:rStyle w:val="Fettung"/>
                        <w:bCs/>
                        <w:spacing w:val="2"/>
                        <w:w w:val="100"/>
                      </w:rPr>
                      <w:t>Dürr Systems AG</w:t>
                    </w:r>
                  </w:p>
                  <w:p w14:paraId="090B213D" w14:textId="77777777" w:rsidR="009C08BF" w:rsidRPr="0026127D" w:rsidRDefault="009C08BF" w:rsidP="00B143FE">
                    <w:pPr>
                      <w:pStyle w:val="Kontaktdaten"/>
                    </w:pPr>
                    <w:r w:rsidRPr="0026127D">
                      <w:t>Carl-Benz-Str. 34</w:t>
                    </w:r>
                  </w:p>
                  <w:p w14:paraId="0B06C727" w14:textId="77777777" w:rsidR="009C08BF" w:rsidRPr="0026127D" w:rsidRDefault="009C08BF" w:rsidP="00B143FE">
                    <w:pPr>
                      <w:pStyle w:val="Kontaktdaten"/>
                    </w:pPr>
                    <w:r w:rsidRPr="0026127D">
                      <w:t>74321 Bietigheim-Bissingen</w:t>
                    </w:r>
                  </w:p>
                  <w:p w14:paraId="1E12DA2B" w14:textId="77777777" w:rsidR="009C08BF" w:rsidRPr="0026127D" w:rsidRDefault="009C08BF" w:rsidP="00B143FE">
                    <w:pPr>
                      <w:pStyle w:val="Kontaktdaten"/>
                    </w:pPr>
                  </w:p>
                  <w:p w14:paraId="54486389" w14:textId="77777777" w:rsidR="009C08BF" w:rsidRPr="0026127D" w:rsidRDefault="009C08BF" w:rsidP="00B143FE">
                    <w:pPr>
                      <w:pStyle w:val="Kontaktdaten"/>
                    </w:pPr>
                    <w:r w:rsidRPr="0026127D">
                      <w:t xml:space="preserve">Tel.: +49 7142 78-0 </w:t>
                    </w:r>
                  </w:p>
                  <w:p w14:paraId="781F5648" w14:textId="77777777" w:rsidR="009C08BF" w:rsidRDefault="009C08BF" w:rsidP="00B143FE">
                    <w:pPr>
                      <w:pStyle w:val="Kontaktdaten"/>
                    </w:pPr>
                    <w:r w:rsidRPr="0026127D">
                      <w:t xml:space="preserve">Fax: +49 7142 78-2107 </w:t>
                    </w:r>
                  </w:p>
                  <w:p w14:paraId="653E0E5A" w14:textId="77777777" w:rsidR="009C08BF" w:rsidRPr="0026127D" w:rsidRDefault="009C08BF" w:rsidP="00B143FE">
                    <w:pPr>
                      <w:pStyle w:val="Kontaktdaten"/>
                    </w:pPr>
                  </w:p>
                  <w:p w14:paraId="18B978D3" w14:textId="77777777" w:rsidR="009C08BF" w:rsidRPr="0026127D" w:rsidRDefault="009C08BF" w:rsidP="00B143FE">
                    <w:pPr>
                      <w:pStyle w:val="Kontaktdaten"/>
                    </w:pPr>
                    <w:r w:rsidRPr="0026127D">
                      <w:t xml:space="preserve">info@durr.com </w:t>
                    </w:r>
                  </w:p>
                  <w:p w14:paraId="1E5D003C" w14:textId="77777777" w:rsidR="009C08BF" w:rsidRPr="0026127D" w:rsidRDefault="009C08BF" w:rsidP="00B143FE">
                    <w:pPr>
                      <w:pStyle w:val="Kontaktdaten"/>
                    </w:pPr>
                    <w:r w:rsidRPr="0026127D">
                      <w:t>www.durr.com</w:t>
                    </w:r>
                  </w:p>
                </w:txbxContent>
              </v:textbox>
              <w10:wrap anchorx="page" anchory="page"/>
            </v:shape>
          </w:pict>
        </mc:Fallback>
      </mc:AlternateContent>
    </w:r>
    <w:r w:rsidRPr="005837F9">
      <w:drawing>
        <wp:anchor distT="0" distB="0" distL="114300" distR="114300" simplePos="0" relativeHeight="251668480" behindDoc="0" locked="1" layoutInCell="1" allowOverlap="1" wp14:anchorId="4DD9648B" wp14:editId="27F3008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EB979" w14:textId="77777777" w:rsidR="009C08BF" w:rsidRPr="005837F9" w:rsidRDefault="009C08BF" w:rsidP="005218C8">
    <w:pPr>
      <w:pStyle w:val="Kopfzeile"/>
    </w:pPr>
    <w:r>
      <w:drawing>
        <wp:anchor distT="0" distB="0" distL="114300" distR="114300" simplePos="0" relativeHeight="251665408" behindDoc="0" locked="0" layoutInCell="1" allowOverlap="1" wp14:anchorId="30687205" wp14:editId="31EAF306">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1D79F26A" wp14:editId="6A55A00D">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00CE25B6" w14:textId="77777777" w:rsidR="009C08BF" w:rsidRDefault="009C08BF" w:rsidP="005218C8">
    <w:pPr>
      <w:pStyle w:val="Kopfzeile"/>
    </w:pPr>
  </w:p>
  <w:p w14:paraId="7F8966EB" w14:textId="77777777" w:rsidR="009C08BF" w:rsidRDefault="009C08BF" w:rsidP="005218C8">
    <w:pPr>
      <w:pStyle w:val="Kopfzeile"/>
    </w:pPr>
  </w:p>
  <w:p w14:paraId="553E413A" w14:textId="77777777" w:rsidR="009C08BF" w:rsidRDefault="009C08BF" w:rsidP="005218C8">
    <w:pPr>
      <w:pStyle w:val="Kopfzeile"/>
    </w:pPr>
  </w:p>
  <w:p w14:paraId="50593D30" w14:textId="77777777" w:rsidR="009C08BF" w:rsidRDefault="009C08BF" w:rsidP="00D9165E"/>
  <w:p w14:paraId="0A8D4297" w14:textId="77777777" w:rsidR="009C08BF" w:rsidRDefault="009C08BF" w:rsidP="00D9165E">
    <w:r w:rsidRPr="005218C8">
      <w:rPr>
        <w:noProof/>
        <w:lang w:eastAsia="de-DE"/>
      </w:rPr>
      <mc:AlternateContent>
        <mc:Choice Requires="wps">
          <w:drawing>
            <wp:anchor distT="0" distB="0" distL="114300" distR="114300" simplePos="0" relativeHeight="251672576" behindDoc="1" locked="0" layoutInCell="1" allowOverlap="1" wp14:anchorId="71EA00DD" wp14:editId="39301EF0">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2C65C388" w14:textId="77777777" w:rsidR="009C08BF" w:rsidRPr="0026127D" w:rsidRDefault="009C08BF" w:rsidP="0026127D">
                          <w:pPr>
                            <w:pStyle w:val="Kontaktdaten"/>
                            <w:rPr>
                              <w:rStyle w:val="Fettung"/>
                              <w:bCs/>
                              <w:spacing w:val="2"/>
                              <w:w w:val="100"/>
                            </w:rPr>
                          </w:pPr>
                          <w:r w:rsidRPr="0026127D">
                            <w:rPr>
                              <w:rStyle w:val="Fettung"/>
                              <w:bCs/>
                              <w:spacing w:val="2"/>
                              <w:w w:val="100"/>
                            </w:rPr>
                            <w:t>Dürr Systems AG</w:t>
                          </w:r>
                        </w:p>
                        <w:p w14:paraId="570B020F" w14:textId="77777777" w:rsidR="009C08BF" w:rsidRPr="0026127D" w:rsidRDefault="009C08BF" w:rsidP="0026127D">
                          <w:pPr>
                            <w:pStyle w:val="Kontaktdaten"/>
                          </w:pPr>
                          <w:r w:rsidRPr="0026127D">
                            <w:t>Carl-Benz-Str. 34</w:t>
                          </w:r>
                        </w:p>
                        <w:p w14:paraId="5C5AE87E" w14:textId="77777777" w:rsidR="009C08BF" w:rsidRPr="0026127D" w:rsidRDefault="009C08BF" w:rsidP="0026127D">
                          <w:pPr>
                            <w:pStyle w:val="Kontaktdaten"/>
                          </w:pPr>
                          <w:r w:rsidRPr="0026127D">
                            <w:t>74321 Bietigheim-Bissingen</w:t>
                          </w:r>
                        </w:p>
                        <w:p w14:paraId="26960AF5" w14:textId="77777777" w:rsidR="009C08BF" w:rsidRPr="0026127D" w:rsidRDefault="009C08BF" w:rsidP="0026127D">
                          <w:pPr>
                            <w:pStyle w:val="Kontaktdaten"/>
                          </w:pPr>
                        </w:p>
                        <w:p w14:paraId="652F2308" w14:textId="77777777" w:rsidR="009C08BF" w:rsidRPr="0026127D" w:rsidRDefault="009C08BF" w:rsidP="0026127D">
                          <w:pPr>
                            <w:pStyle w:val="Kontaktdaten"/>
                          </w:pPr>
                          <w:r w:rsidRPr="0026127D">
                            <w:t xml:space="preserve">Tel.: +49 7142 78-0 </w:t>
                          </w:r>
                        </w:p>
                        <w:p w14:paraId="5C5FD56D" w14:textId="77777777" w:rsidR="009C08BF" w:rsidRDefault="009C08BF" w:rsidP="0026127D">
                          <w:pPr>
                            <w:pStyle w:val="Kontaktdaten"/>
                          </w:pPr>
                          <w:r w:rsidRPr="0026127D">
                            <w:t xml:space="preserve">Fax: +49 7142 78-2107 </w:t>
                          </w:r>
                        </w:p>
                        <w:p w14:paraId="638BA989" w14:textId="77777777" w:rsidR="009C08BF" w:rsidRPr="0026127D" w:rsidRDefault="009C08BF" w:rsidP="0026127D">
                          <w:pPr>
                            <w:pStyle w:val="Kontaktdaten"/>
                          </w:pPr>
                        </w:p>
                        <w:p w14:paraId="7FF3DF08" w14:textId="77777777" w:rsidR="009C08BF" w:rsidRPr="0026127D" w:rsidRDefault="009C08BF" w:rsidP="0026127D">
                          <w:pPr>
                            <w:pStyle w:val="Kontaktdaten"/>
                          </w:pPr>
                          <w:r w:rsidRPr="0026127D">
                            <w:t xml:space="preserve">info@durr.com </w:t>
                          </w:r>
                        </w:p>
                        <w:p w14:paraId="49C0362F" w14:textId="77777777" w:rsidR="009C08BF" w:rsidRPr="0026127D" w:rsidRDefault="009C08BF"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A00DD"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2C65C388" w14:textId="77777777" w:rsidR="009C08BF" w:rsidRPr="0026127D" w:rsidRDefault="009C08BF" w:rsidP="0026127D">
                    <w:pPr>
                      <w:pStyle w:val="Kontaktdaten"/>
                      <w:rPr>
                        <w:rStyle w:val="Fettung"/>
                        <w:bCs/>
                        <w:spacing w:val="2"/>
                        <w:w w:val="100"/>
                      </w:rPr>
                    </w:pPr>
                    <w:r w:rsidRPr="0026127D">
                      <w:rPr>
                        <w:rStyle w:val="Fettung"/>
                        <w:bCs/>
                        <w:spacing w:val="2"/>
                        <w:w w:val="100"/>
                      </w:rPr>
                      <w:t>Dürr Systems AG</w:t>
                    </w:r>
                  </w:p>
                  <w:p w14:paraId="570B020F" w14:textId="77777777" w:rsidR="009C08BF" w:rsidRPr="0026127D" w:rsidRDefault="009C08BF" w:rsidP="0026127D">
                    <w:pPr>
                      <w:pStyle w:val="Kontaktdaten"/>
                    </w:pPr>
                    <w:r w:rsidRPr="0026127D">
                      <w:t>Carl-Benz-Str. 34</w:t>
                    </w:r>
                  </w:p>
                  <w:p w14:paraId="5C5AE87E" w14:textId="77777777" w:rsidR="009C08BF" w:rsidRPr="0026127D" w:rsidRDefault="009C08BF" w:rsidP="0026127D">
                    <w:pPr>
                      <w:pStyle w:val="Kontaktdaten"/>
                    </w:pPr>
                    <w:r w:rsidRPr="0026127D">
                      <w:t>74321 Bietigheim-Bissingen</w:t>
                    </w:r>
                  </w:p>
                  <w:p w14:paraId="26960AF5" w14:textId="77777777" w:rsidR="009C08BF" w:rsidRPr="0026127D" w:rsidRDefault="009C08BF" w:rsidP="0026127D">
                    <w:pPr>
                      <w:pStyle w:val="Kontaktdaten"/>
                    </w:pPr>
                  </w:p>
                  <w:p w14:paraId="652F2308" w14:textId="77777777" w:rsidR="009C08BF" w:rsidRPr="0026127D" w:rsidRDefault="009C08BF" w:rsidP="0026127D">
                    <w:pPr>
                      <w:pStyle w:val="Kontaktdaten"/>
                    </w:pPr>
                    <w:r w:rsidRPr="0026127D">
                      <w:t xml:space="preserve">Tel.: +49 7142 78-0 </w:t>
                    </w:r>
                  </w:p>
                  <w:p w14:paraId="5C5FD56D" w14:textId="77777777" w:rsidR="009C08BF" w:rsidRDefault="009C08BF" w:rsidP="0026127D">
                    <w:pPr>
                      <w:pStyle w:val="Kontaktdaten"/>
                    </w:pPr>
                    <w:r w:rsidRPr="0026127D">
                      <w:t xml:space="preserve">Fax: +49 7142 78-2107 </w:t>
                    </w:r>
                  </w:p>
                  <w:p w14:paraId="638BA989" w14:textId="77777777" w:rsidR="009C08BF" w:rsidRPr="0026127D" w:rsidRDefault="009C08BF" w:rsidP="0026127D">
                    <w:pPr>
                      <w:pStyle w:val="Kontaktdaten"/>
                    </w:pPr>
                  </w:p>
                  <w:p w14:paraId="7FF3DF08" w14:textId="77777777" w:rsidR="009C08BF" w:rsidRPr="0026127D" w:rsidRDefault="009C08BF" w:rsidP="0026127D">
                    <w:pPr>
                      <w:pStyle w:val="Kontaktdaten"/>
                    </w:pPr>
                    <w:r w:rsidRPr="0026127D">
                      <w:t xml:space="preserve">info@durr.com </w:t>
                    </w:r>
                  </w:p>
                  <w:p w14:paraId="49C0362F" w14:textId="77777777" w:rsidR="009C08BF" w:rsidRPr="0026127D" w:rsidRDefault="009C08BF"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741E3B"/>
    <w:multiLevelType w:val="hybridMultilevel"/>
    <w:tmpl w:val="5A4203B4"/>
    <w:lvl w:ilvl="0" w:tplc="C1BE184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7"/>
  </w:num>
  <w:num w:numId="3">
    <w:abstractNumId w:val="5"/>
  </w:num>
  <w:num w:numId="4">
    <w:abstractNumId w:val="9"/>
  </w:num>
  <w:num w:numId="5">
    <w:abstractNumId w:val="14"/>
  </w:num>
  <w:num w:numId="6">
    <w:abstractNumId w:val="1"/>
  </w:num>
  <w:num w:numId="7">
    <w:abstractNumId w:val="19"/>
  </w:num>
  <w:num w:numId="8">
    <w:abstractNumId w:val="8"/>
  </w:num>
  <w:num w:numId="9">
    <w:abstractNumId w:val="18"/>
  </w:num>
  <w:num w:numId="10">
    <w:abstractNumId w:val="7"/>
  </w:num>
  <w:num w:numId="11">
    <w:abstractNumId w:val="0"/>
  </w:num>
  <w:num w:numId="12">
    <w:abstractNumId w:val="4"/>
  </w:num>
  <w:num w:numId="13">
    <w:abstractNumId w:val="11"/>
  </w:num>
  <w:num w:numId="14">
    <w:abstractNumId w:val="13"/>
  </w:num>
  <w:num w:numId="15">
    <w:abstractNumId w:val="16"/>
  </w:num>
  <w:num w:numId="16">
    <w:abstractNumId w:val="15"/>
  </w:num>
  <w:num w:numId="17">
    <w:abstractNumId w:val="12"/>
  </w:num>
  <w:num w:numId="18">
    <w:abstractNumId w:val="10"/>
  </w:num>
  <w:num w:numId="19">
    <w:abstractNumId w:val="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5F92"/>
    <w:rsid w:val="00016315"/>
    <w:rsid w:val="0001686F"/>
    <w:rsid w:val="00016ABD"/>
    <w:rsid w:val="0002273A"/>
    <w:rsid w:val="00025217"/>
    <w:rsid w:val="00026B8C"/>
    <w:rsid w:val="00030020"/>
    <w:rsid w:val="00030C1A"/>
    <w:rsid w:val="0003179B"/>
    <w:rsid w:val="000339D1"/>
    <w:rsid w:val="0003543C"/>
    <w:rsid w:val="00036336"/>
    <w:rsid w:val="00037BB3"/>
    <w:rsid w:val="00037FF7"/>
    <w:rsid w:val="00040FEA"/>
    <w:rsid w:val="0004140A"/>
    <w:rsid w:val="000436AB"/>
    <w:rsid w:val="0004583E"/>
    <w:rsid w:val="00053EBE"/>
    <w:rsid w:val="000557D8"/>
    <w:rsid w:val="00056AC8"/>
    <w:rsid w:val="00060375"/>
    <w:rsid w:val="00062BC6"/>
    <w:rsid w:val="00062C8E"/>
    <w:rsid w:val="00064547"/>
    <w:rsid w:val="0006654A"/>
    <w:rsid w:val="000667BB"/>
    <w:rsid w:val="00067800"/>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0AF8"/>
    <w:rsid w:val="000B122D"/>
    <w:rsid w:val="000B17AC"/>
    <w:rsid w:val="000B42D1"/>
    <w:rsid w:val="000B6E58"/>
    <w:rsid w:val="000B7486"/>
    <w:rsid w:val="000C009A"/>
    <w:rsid w:val="000C214E"/>
    <w:rsid w:val="000C2A85"/>
    <w:rsid w:val="000C3407"/>
    <w:rsid w:val="000C3444"/>
    <w:rsid w:val="000C3AF3"/>
    <w:rsid w:val="000C67C4"/>
    <w:rsid w:val="000C74C8"/>
    <w:rsid w:val="000C74D5"/>
    <w:rsid w:val="000D1867"/>
    <w:rsid w:val="000D4047"/>
    <w:rsid w:val="000E1145"/>
    <w:rsid w:val="000E2B32"/>
    <w:rsid w:val="000E368D"/>
    <w:rsid w:val="000E5971"/>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28E8"/>
    <w:rsid w:val="00123984"/>
    <w:rsid w:val="00124E6A"/>
    <w:rsid w:val="001264CE"/>
    <w:rsid w:val="0012678A"/>
    <w:rsid w:val="001271A8"/>
    <w:rsid w:val="001328DB"/>
    <w:rsid w:val="00135319"/>
    <w:rsid w:val="00136A1A"/>
    <w:rsid w:val="00136A6D"/>
    <w:rsid w:val="00137A8D"/>
    <w:rsid w:val="00142FDB"/>
    <w:rsid w:val="001440F5"/>
    <w:rsid w:val="00146369"/>
    <w:rsid w:val="00147965"/>
    <w:rsid w:val="0015096A"/>
    <w:rsid w:val="00151506"/>
    <w:rsid w:val="0015445B"/>
    <w:rsid w:val="00155D51"/>
    <w:rsid w:val="00156161"/>
    <w:rsid w:val="00157E76"/>
    <w:rsid w:val="001617C1"/>
    <w:rsid w:val="0016271C"/>
    <w:rsid w:val="00162EEF"/>
    <w:rsid w:val="0016325F"/>
    <w:rsid w:val="00163B9D"/>
    <w:rsid w:val="0016547D"/>
    <w:rsid w:val="00166569"/>
    <w:rsid w:val="00176D8A"/>
    <w:rsid w:val="0017740D"/>
    <w:rsid w:val="00177C4F"/>
    <w:rsid w:val="00180D0F"/>
    <w:rsid w:val="00184094"/>
    <w:rsid w:val="0018738B"/>
    <w:rsid w:val="001877A6"/>
    <w:rsid w:val="001921A4"/>
    <w:rsid w:val="001935AE"/>
    <w:rsid w:val="001936C7"/>
    <w:rsid w:val="00194AC6"/>
    <w:rsid w:val="00194B05"/>
    <w:rsid w:val="00197009"/>
    <w:rsid w:val="00197A69"/>
    <w:rsid w:val="001A297C"/>
    <w:rsid w:val="001A4029"/>
    <w:rsid w:val="001A52AC"/>
    <w:rsid w:val="001A5B15"/>
    <w:rsid w:val="001A65EE"/>
    <w:rsid w:val="001A73BC"/>
    <w:rsid w:val="001A7714"/>
    <w:rsid w:val="001B094C"/>
    <w:rsid w:val="001B0C55"/>
    <w:rsid w:val="001B6F4D"/>
    <w:rsid w:val="001C07E6"/>
    <w:rsid w:val="001C0A26"/>
    <w:rsid w:val="001C0A39"/>
    <w:rsid w:val="001C1229"/>
    <w:rsid w:val="001C4980"/>
    <w:rsid w:val="001C5EB3"/>
    <w:rsid w:val="001C5FDC"/>
    <w:rsid w:val="001D064A"/>
    <w:rsid w:val="001D0887"/>
    <w:rsid w:val="001D0F2E"/>
    <w:rsid w:val="001D4BB0"/>
    <w:rsid w:val="001D4E19"/>
    <w:rsid w:val="001D525C"/>
    <w:rsid w:val="001D6905"/>
    <w:rsid w:val="001D697E"/>
    <w:rsid w:val="001D776F"/>
    <w:rsid w:val="001D7C2E"/>
    <w:rsid w:val="001F0EC7"/>
    <w:rsid w:val="001F1FAE"/>
    <w:rsid w:val="001F2571"/>
    <w:rsid w:val="001F3730"/>
    <w:rsid w:val="001F3883"/>
    <w:rsid w:val="001F6276"/>
    <w:rsid w:val="001F7E95"/>
    <w:rsid w:val="0020322F"/>
    <w:rsid w:val="002044E5"/>
    <w:rsid w:val="002056EC"/>
    <w:rsid w:val="00205B62"/>
    <w:rsid w:val="0020631B"/>
    <w:rsid w:val="00206375"/>
    <w:rsid w:val="00206AAF"/>
    <w:rsid w:val="00210159"/>
    <w:rsid w:val="002118EB"/>
    <w:rsid w:val="00216A5C"/>
    <w:rsid w:val="00216BD0"/>
    <w:rsid w:val="00216F7E"/>
    <w:rsid w:val="00216FC6"/>
    <w:rsid w:val="002176DB"/>
    <w:rsid w:val="00221324"/>
    <w:rsid w:val="00222FAE"/>
    <w:rsid w:val="00224CB8"/>
    <w:rsid w:val="00226865"/>
    <w:rsid w:val="00231A54"/>
    <w:rsid w:val="0023563A"/>
    <w:rsid w:val="00236E5E"/>
    <w:rsid w:val="00243F9B"/>
    <w:rsid w:val="002450BD"/>
    <w:rsid w:val="00252189"/>
    <w:rsid w:val="0025441C"/>
    <w:rsid w:val="0026127D"/>
    <w:rsid w:val="002626B8"/>
    <w:rsid w:val="002655A1"/>
    <w:rsid w:val="002662AE"/>
    <w:rsid w:val="00270DA5"/>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0C18"/>
    <w:rsid w:val="002A1286"/>
    <w:rsid w:val="002A1717"/>
    <w:rsid w:val="002A172B"/>
    <w:rsid w:val="002A2306"/>
    <w:rsid w:val="002A49F2"/>
    <w:rsid w:val="002A5671"/>
    <w:rsid w:val="002A5D25"/>
    <w:rsid w:val="002A639F"/>
    <w:rsid w:val="002A6549"/>
    <w:rsid w:val="002A7E8B"/>
    <w:rsid w:val="002B06E7"/>
    <w:rsid w:val="002B18CE"/>
    <w:rsid w:val="002B1BA5"/>
    <w:rsid w:val="002B4EA0"/>
    <w:rsid w:val="002B71FB"/>
    <w:rsid w:val="002C00EB"/>
    <w:rsid w:val="002C0163"/>
    <w:rsid w:val="002C40A7"/>
    <w:rsid w:val="002C5677"/>
    <w:rsid w:val="002C632F"/>
    <w:rsid w:val="002D0DCA"/>
    <w:rsid w:val="002D0F47"/>
    <w:rsid w:val="002D2E6A"/>
    <w:rsid w:val="002D33B7"/>
    <w:rsid w:val="002D4939"/>
    <w:rsid w:val="002D506A"/>
    <w:rsid w:val="002D60E0"/>
    <w:rsid w:val="002D6DD3"/>
    <w:rsid w:val="002D7EB6"/>
    <w:rsid w:val="002E03AE"/>
    <w:rsid w:val="002E2125"/>
    <w:rsid w:val="002E3435"/>
    <w:rsid w:val="002F0269"/>
    <w:rsid w:val="002F3E72"/>
    <w:rsid w:val="002F4D89"/>
    <w:rsid w:val="002F5303"/>
    <w:rsid w:val="002F541E"/>
    <w:rsid w:val="002F6BF1"/>
    <w:rsid w:val="002F7140"/>
    <w:rsid w:val="0030067C"/>
    <w:rsid w:val="00301B2A"/>
    <w:rsid w:val="00302DB1"/>
    <w:rsid w:val="003035A6"/>
    <w:rsid w:val="003133B2"/>
    <w:rsid w:val="00316BF1"/>
    <w:rsid w:val="00324D21"/>
    <w:rsid w:val="003251D2"/>
    <w:rsid w:val="00327CBF"/>
    <w:rsid w:val="00330683"/>
    <w:rsid w:val="003326CE"/>
    <w:rsid w:val="003337D8"/>
    <w:rsid w:val="00333CF4"/>
    <w:rsid w:val="003355DD"/>
    <w:rsid w:val="00335617"/>
    <w:rsid w:val="0033769D"/>
    <w:rsid w:val="0034071F"/>
    <w:rsid w:val="00343127"/>
    <w:rsid w:val="00344BA5"/>
    <w:rsid w:val="00345773"/>
    <w:rsid w:val="003473D1"/>
    <w:rsid w:val="00351665"/>
    <w:rsid w:val="00351AF4"/>
    <w:rsid w:val="00351E0B"/>
    <w:rsid w:val="00351F6F"/>
    <w:rsid w:val="00352D97"/>
    <w:rsid w:val="00352E30"/>
    <w:rsid w:val="00352FCC"/>
    <w:rsid w:val="0035390A"/>
    <w:rsid w:val="00354C04"/>
    <w:rsid w:val="00355970"/>
    <w:rsid w:val="00356188"/>
    <w:rsid w:val="00357644"/>
    <w:rsid w:val="00360089"/>
    <w:rsid w:val="0036088A"/>
    <w:rsid w:val="0036125D"/>
    <w:rsid w:val="00361EE0"/>
    <w:rsid w:val="00362153"/>
    <w:rsid w:val="003621B6"/>
    <w:rsid w:val="00362739"/>
    <w:rsid w:val="00366A8E"/>
    <w:rsid w:val="00373E56"/>
    <w:rsid w:val="00375576"/>
    <w:rsid w:val="00375D1A"/>
    <w:rsid w:val="003768F3"/>
    <w:rsid w:val="00384066"/>
    <w:rsid w:val="003849ED"/>
    <w:rsid w:val="003924CA"/>
    <w:rsid w:val="00392F03"/>
    <w:rsid w:val="0039367F"/>
    <w:rsid w:val="00395574"/>
    <w:rsid w:val="0039654F"/>
    <w:rsid w:val="003A046C"/>
    <w:rsid w:val="003A2989"/>
    <w:rsid w:val="003A4B4E"/>
    <w:rsid w:val="003A4F3B"/>
    <w:rsid w:val="003A692D"/>
    <w:rsid w:val="003A7AD6"/>
    <w:rsid w:val="003B0692"/>
    <w:rsid w:val="003B160B"/>
    <w:rsid w:val="003B1684"/>
    <w:rsid w:val="003B5785"/>
    <w:rsid w:val="003B78B1"/>
    <w:rsid w:val="003C2CDD"/>
    <w:rsid w:val="003C3D9B"/>
    <w:rsid w:val="003C4777"/>
    <w:rsid w:val="003C492A"/>
    <w:rsid w:val="003C560F"/>
    <w:rsid w:val="003C5B53"/>
    <w:rsid w:val="003C60F4"/>
    <w:rsid w:val="003D2127"/>
    <w:rsid w:val="003D50EB"/>
    <w:rsid w:val="003D6656"/>
    <w:rsid w:val="003D6E28"/>
    <w:rsid w:val="003D6E38"/>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70E7"/>
    <w:rsid w:val="0040784F"/>
    <w:rsid w:val="00407CD3"/>
    <w:rsid w:val="004119BA"/>
    <w:rsid w:val="00413D6D"/>
    <w:rsid w:val="004140E1"/>
    <w:rsid w:val="00416BD0"/>
    <w:rsid w:val="00416F5B"/>
    <w:rsid w:val="00424A3C"/>
    <w:rsid w:val="00427D24"/>
    <w:rsid w:val="0043012F"/>
    <w:rsid w:val="0043346C"/>
    <w:rsid w:val="004370EF"/>
    <w:rsid w:val="004374FB"/>
    <w:rsid w:val="004400ED"/>
    <w:rsid w:val="004404FF"/>
    <w:rsid w:val="00442156"/>
    <w:rsid w:val="004427AF"/>
    <w:rsid w:val="00442E17"/>
    <w:rsid w:val="0044328B"/>
    <w:rsid w:val="00450174"/>
    <w:rsid w:val="00450D7A"/>
    <w:rsid w:val="00451CA7"/>
    <w:rsid w:val="004535D9"/>
    <w:rsid w:val="00455402"/>
    <w:rsid w:val="00456256"/>
    <w:rsid w:val="004606AC"/>
    <w:rsid w:val="0046146A"/>
    <w:rsid w:val="00461F87"/>
    <w:rsid w:val="0046201D"/>
    <w:rsid w:val="00462DDC"/>
    <w:rsid w:val="004667BA"/>
    <w:rsid w:val="00466954"/>
    <w:rsid w:val="00467800"/>
    <w:rsid w:val="004706B1"/>
    <w:rsid w:val="00470EFD"/>
    <w:rsid w:val="00471520"/>
    <w:rsid w:val="00473AEC"/>
    <w:rsid w:val="00474526"/>
    <w:rsid w:val="00476060"/>
    <w:rsid w:val="004762B9"/>
    <w:rsid w:val="0047652B"/>
    <w:rsid w:val="00476746"/>
    <w:rsid w:val="00477801"/>
    <w:rsid w:val="00481B65"/>
    <w:rsid w:val="00483B92"/>
    <w:rsid w:val="00484045"/>
    <w:rsid w:val="00484BF7"/>
    <w:rsid w:val="00486F5D"/>
    <w:rsid w:val="004871EF"/>
    <w:rsid w:val="00490EEF"/>
    <w:rsid w:val="00494EE7"/>
    <w:rsid w:val="004A3A5F"/>
    <w:rsid w:val="004A46C8"/>
    <w:rsid w:val="004A6C69"/>
    <w:rsid w:val="004A73F4"/>
    <w:rsid w:val="004B0ACA"/>
    <w:rsid w:val="004B1411"/>
    <w:rsid w:val="004B3D7E"/>
    <w:rsid w:val="004B3F96"/>
    <w:rsid w:val="004C1651"/>
    <w:rsid w:val="004C2420"/>
    <w:rsid w:val="004C6EBC"/>
    <w:rsid w:val="004C7A28"/>
    <w:rsid w:val="004D1D0E"/>
    <w:rsid w:val="004D3165"/>
    <w:rsid w:val="004D3BE4"/>
    <w:rsid w:val="004D7B9E"/>
    <w:rsid w:val="004E0D94"/>
    <w:rsid w:val="004E1560"/>
    <w:rsid w:val="004E2175"/>
    <w:rsid w:val="004E3872"/>
    <w:rsid w:val="004E5C86"/>
    <w:rsid w:val="004E5E7F"/>
    <w:rsid w:val="004E7C0B"/>
    <w:rsid w:val="004F206E"/>
    <w:rsid w:val="004F2765"/>
    <w:rsid w:val="004F2A79"/>
    <w:rsid w:val="004F2F6E"/>
    <w:rsid w:val="004F39B4"/>
    <w:rsid w:val="004F3B7C"/>
    <w:rsid w:val="004F3E59"/>
    <w:rsid w:val="004F4E97"/>
    <w:rsid w:val="004F50F4"/>
    <w:rsid w:val="004F6269"/>
    <w:rsid w:val="004F639D"/>
    <w:rsid w:val="004F65B3"/>
    <w:rsid w:val="004F6D74"/>
    <w:rsid w:val="0050056C"/>
    <w:rsid w:val="00505786"/>
    <w:rsid w:val="00506BD5"/>
    <w:rsid w:val="00510FF5"/>
    <w:rsid w:val="00511067"/>
    <w:rsid w:val="00513534"/>
    <w:rsid w:val="0051492B"/>
    <w:rsid w:val="00515153"/>
    <w:rsid w:val="005169B8"/>
    <w:rsid w:val="00520BFA"/>
    <w:rsid w:val="00521429"/>
    <w:rsid w:val="005218C8"/>
    <w:rsid w:val="00521CF5"/>
    <w:rsid w:val="00521FD5"/>
    <w:rsid w:val="0052321B"/>
    <w:rsid w:val="0052437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6FE"/>
    <w:rsid w:val="0054450D"/>
    <w:rsid w:val="00547421"/>
    <w:rsid w:val="0055150E"/>
    <w:rsid w:val="00554864"/>
    <w:rsid w:val="00555999"/>
    <w:rsid w:val="00555E2A"/>
    <w:rsid w:val="00560383"/>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1C0E"/>
    <w:rsid w:val="005C374F"/>
    <w:rsid w:val="005C5563"/>
    <w:rsid w:val="005C6742"/>
    <w:rsid w:val="005D1745"/>
    <w:rsid w:val="005D1F94"/>
    <w:rsid w:val="005D3A5C"/>
    <w:rsid w:val="005D45A0"/>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0E3C"/>
    <w:rsid w:val="0060229F"/>
    <w:rsid w:val="00602E06"/>
    <w:rsid w:val="00604F17"/>
    <w:rsid w:val="006074EB"/>
    <w:rsid w:val="0060792D"/>
    <w:rsid w:val="006117A1"/>
    <w:rsid w:val="00614890"/>
    <w:rsid w:val="00615ED0"/>
    <w:rsid w:val="00617EA4"/>
    <w:rsid w:val="00624049"/>
    <w:rsid w:val="00626A28"/>
    <w:rsid w:val="006311E0"/>
    <w:rsid w:val="00632F11"/>
    <w:rsid w:val="00633FEA"/>
    <w:rsid w:val="00635ABF"/>
    <w:rsid w:val="006401F7"/>
    <w:rsid w:val="00641F88"/>
    <w:rsid w:val="006438A8"/>
    <w:rsid w:val="00643A04"/>
    <w:rsid w:val="0064408D"/>
    <w:rsid w:val="006449CA"/>
    <w:rsid w:val="00645074"/>
    <w:rsid w:val="00645590"/>
    <w:rsid w:val="00650808"/>
    <w:rsid w:val="00651173"/>
    <w:rsid w:val="0065432C"/>
    <w:rsid w:val="00656706"/>
    <w:rsid w:val="006606F0"/>
    <w:rsid w:val="00664318"/>
    <w:rsid w:val="0066573F"/>
    <w:rsid w:val="006673F5"/>
    <w:rsid w:val="00670E84"/>
    <w:rsid w:val="00674DB7"/>
    <w:rsid w:val="0067591C"/>
    <w:rsid w:val="0068106C"/>
    <w:rsid w:val="00681ECE"/>
    <w:rsid w:val="00683E9E"/>
    <w:rsid w:val="0068636E"/>
    <w:rsid w:val="006871F2"/>
    <w:rsid w:val="00691B0A"/>
    <w:rsid w:val="00691F9E"/>
    <w:rsid w:val="00695F99"/>
    <w:rsid w:val="006A5A75"/>
    <w:rsid w:val="006A6121"/>
    <w:rsid w:val="006A6348"/>
    <w:rsid w:val="006A688E"/>
    <w:rsid w:val="006B2C52"/>
    <w:rsid w:val="006B4018"/>
    <w:rsid w:val="006B592D"/>
    <w:rsid w:val="006B6DD8"/>
    <w:rsid w:val="006B6EB6"/>
    <w:rsid w:val="006C2364"/>
    <w:rsid w:val="006C2A31"/>
    <w:rsid w:val="006C38E6"/>
    <w:rsid w:val="006C3AA3"/>
    <w:rsid w:val="006C428A"/>
    <w:rsid w:val="006C50E1"/>
    <w:rsid w:val="006C6111"/>
    <w:rsid w:val="006D0305"/>
    <w:rsid w:val="006D57ED"/>
    <w:rsid w:val="006D5DA9"/>
    <w:rsid w:val="006D6C1A"/>
    <w:rsid w:val="006D768A"/>
    <w:rsid w:val="006D7F10"/>
    <w:rsid w:val="006E2573"/>
    <w:rsid w:val="006E5C09"/>
    <w:rsid w:val="006E7FBA"/>
    <w:rsid w:val="006F0473"/>
    <w:rsid w:val="006F0F55"/>
    <w:rsid w:val="006F12D0"/>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30DC"/>
    <w:rsid w:val="00744943"/>
    <w:rsid w:val="007451D8"/>
    <w:rsid w:val="00753908"/>
    <w:rsid w:val="00754739"/>
    <w:rsid w:val="007579FC"/>
    <w:rsid w:val="007616A8"/>
    <w:rsid w:val="00762C5B"/>
    <w:rsid w:val="00771469"/>
    <w:rsid w:val="00772BCD"/>
    <w:rsid w:val="00773BF3"/>
    <w:rsid w:val="00775053"/>
    <w:rsid w:val="00775358"/>
    <w:rsid w:val="007769A8"/>
    <w:rsid w:val="007801B8"/>
    <w:rsid w:val="00780466"/>
    <w:rsid w:val="0078405F"/>
    <w:rsid w:val="0078480F"/>
    <w:rsid w:val="00786C56"/>
    <w:rsid w:val="00794234"/>
    <w:rsid w:val="007A0268"/>
    <w:rsid w:val="007A13B7"/>
    <w:rsid w:val="007A156C"/>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2CC2"/>
    <w:rsid w:val="007D439C"/>
    <w:rsid w:val="007D49EB"/>
    <w:rsid w:val="007D5E15"/>
    <w:rsid w:val="007D7287"/>
    <w:rsid w:val="007E1C18"/>
    <w:rsid w:val="007E4D9A"/>
    <w:rsid w:val="007E54C0"/>
    <w:rsid w:val="007F2BCD"/>
    <w:rsid w:val="007F402B"/>
    <w:rsid w:val="007F4972"/>
    <w:rsid w:val="007F4CF1"/>
    <w:rsid w:val="007F4EED"/>
    <w:rsid w:val="007F770C"/>
    <w:rsid w:val="00800B39"/>
    <w:rsid w:val="00802347"/>
    <w:rsid w:val="00802CAC"/>
    <w:rsid w:val="008070EF"/>
    <w:rsid w:val="00810BA4"/>
    <w:rsid w:val="00814018"/>
    <w:rsid w:val="00814940"/>
    <w:rsid w:val="00816302"/>
    <w:rsid w:val="00817EDB"/>
    <w:rsid w:val="00821292"/>
    <w:rsid w:val="00825029"/>
    <w:rsid w:val="00826567"/>
    <w:rsid w:val="00826C30"/>
    <w:rsid w:val="00827948"/>
    <w:rsid w:val="00831A04"/>
    <w:rsid w:val="00834D0F"/>
    <w:rsid w:val="00840ED7"/>
    <w:rsid w:val="00842BD1"/>
    <w:rsid w:val="008435FC"/>
    <w:rsid w:val="0084627F"/>
    <w:rsid w:val="00847B8C"/>
    <w:rsid w:val="00851EEF"/>
    <w:rsid w:val="0085354B"/>
    <w:rsid w:val="0085432F"/>
    <w:rsid w:val="0085589B"/>
    <w:rsid w:val="008563A2"/>
    <w:rsid w:val="00857E8E"/>
    <w:rsid w:val="00862389"/>
    <w:rsid w:val="00862497"/>
    <w:rsid w:val="0086428A"/>
    <w:rsid w:val="008649EE"/>
    <w:rsid w:val="00866CA8"/>
    <w:rsid w:val="00873697"/>
    <w:rsid w:val="00874C03"/>
    <w:rsid w:val="008761F6"/>
    <w:rsid w:val="00876DD1"/>
    <w:rsid w:val="00880A23"/>
    <w:rsid w:val="0088241A"/>
    <w:rsid w:val="008856CC"/>
    <w:rsid w:val="0088695A"/>
    <w:rsid w:val="00890887"/>
    <w:rsid w:val="00890E39"/>
    <w:rsid w:val="00891292"/>
    <w:rsid w:val="0089379B"/>
    <w:rsid w:val="00897281"/>
    <w:rsid w:val="00897E2C"/>
    <w:rsid w:val="008A071E"/>
    <w:rsid w:val="008A2326"/>
    <w:rsid w:val="008A5815"/>
    <w:rsid w:val="008A5BF3"/>
    <w:rsid w:val="008A5FA9"/>
    <w:rsid w:val="008A6CEC"/>
    <w:rsid w:val="008A70B7"/>
    <w:rsid w:val="008B0BF6"/>
    <w:rsid w:val="008B0D00"/>
    <w:rsid w:val="008B0D22"/>
    <w:rsid w:val="008B0E2E"/>
    <w:rsid w:val="008B30DE"/>
    <w:rsid w:val="008B50B9"/>
    <w:rsid w:val="008B59FF"/>
    <w:rsid w:val="008B732F"/>
    <w:rsid w:val="008C081A"/>
    <w:rsid w:val="008C343A"/>
    <w:rsid w:val="008C4110"/>
    <w:rsid w:val="008C5157"/>
    <w:rsid w:val="008C7F2C"/>
    <w:rsid w:val="008D0426"/>
    <w:rsid w:val="008D674F"/>
    <w:rsid w:val="008D67AF"/>
    <w:rsid w:val="008D7BC0"/>
    <w:rsid w:val="008E0E65"/>
    <w:rsid w:val="008E14A9"/>
    <w:rsid w:val="008E3379"/>
    <w:rsid w:val="008E5F87"/>
    <w:rsid w:val="008E7656"/>
    <w:rsid w:val="008E777A"/>
    <w:rsid w:val="008F390E"/>
    <w:rsid w:val="008F4796"/>
    <w:rsid w:val="008F53A0"/>
    <w:rsid w:val="008F5646"/>
    <w:rsid w:val="008F5E48"/>
    <w:rsid w:val="00900B83"/>
    <w:rsid w:val="00901D5D"/>
    <w:rsid w:val="00901F38"/>
    <w:rsid w:val="00902358"/>
    <w:rsid w:val="00905B45"/>
    <w:rsid w:val="00913BBF"/>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0A48"/>
    <w:rsid w:val="009527FF"/>
    <w:rsid w:val="009547D1"/>
    <w:rsid w:val="009633E0"/>
    <w:rsid w:val="00965F78"/>
    <w:rsid w:val="00967AD9"/>
    <w:rsid w:val="00972120"/>
    <w:rsid w:val="00972159"/>
    <w:rsid w:val="00972EBA"/>
    <w:rsid w:val="009738B9"/>
    <w:rsid w:val="00974ACB"/>
    <w:rsid w:val="00976B93"/>
    <w:rsid w:val="00976EEA"/>
    <w:rsid w:val="00980499"/>
    <w:rsid w:val="009863DF"/>
    <w:rsid w:val="00991561"/>
    <w:rsid w:val="00991E0E"/>
    <w:rsid w:val="009949D0"/>
    <w:rsid w:val="009959BC"/>
    <w:rsid w:val="00995E07"/>
    <w:rsid w:val="009A306C"/>
    <w:rsid w:val="009A351B"/>
    <w:rsid w:val="009A454E"/>
    <w:rsid w:val="009A7B8B"/>
    <w:rsid w:val="009B2D9D"/>
    <w:rsid w:val="009B5337"/>
    <w:rsid w:val="009B56FB"/>
    <w:rsid w:val="009C05E8"/>
    <w:rsid w:val="009C0868"/>
    <w:rsid w:val="009C08BF"/>
    <w:rsid w:val="009C1F30"/>
    <w:rsid w:val="009C3C81"/>
    <w:rsid w:val="009C746C"/>
    <w:rsid w:val="009D0715"/>
    <w:rsid w:val="009D2DBA"/>
    <w:rsid w:val="009D62BE"/>
    <w:rsid w:val="009D749D"/>
    <w:rsid w:val="009D7F4B"/>
    <w:rsid w:val="009E0334"/>
    <w:rsid w:val="009E10EC"/>
    <w:rsid w:val="009E4826"/>
    <w:rsid w:val="009E664B"/>
    <w:rsid w:val="009F0007"/>
    <w:rsid w:val="009F1650"/>
    <w:rsid w:val="009F18FC"/>
    <w:rsid w:val="009F21D0"/>
    <w:rsid w:val="009F252D"/>
    <w:rsid w:val="009F3808"/>
    <w:rsid w:val="009F5FB8"/>
    <w:rsid w:val="009F6743"/>
    <w:rsid w:val="009F7881"/>
    <w:rsid w:val="00A00F8D"/>
    <w:rsid w:val="00A03D1A"/>
    <w:rsid w:val="00A050D1"/>
    <w:rsid w:val="00A05A05"/>
    <w:rsid w:val="00A06101"/>
    <w:rsid w:val="00A1553E"/>
    <w:rsid w:val="00A16BD5"/>
    <w:rsid w:val="00A1711B"/>
    <w:rsid w:val="00A17E06"/>
    <w:rsid w:val="00A21AB0"/>
    <w:rsid w:val="00A2544A"/>
    <w:rsid w:val="00A27EFC"/>
    <w:rsid w:val="00A31DB8"/>
    <w:rsid w:val="00A3428C"/>
    <w:rsid w:val="00A342D4"/>
    <w:rsid w:val="00A36FE0"/>
    <w:rsid w:val="00A40E17"/>
    <w:rsid w:val="00A41116"/>
    <w:rsid w:val="00A413FD"/>
    <w:rsid w:val="00A41D7D"/>
    <w:rsid w:val="00A46F54"/>
    <w:rsid w:val="00A47AC7"/>
    <w:rsid w:val="00A50E94"/>
    <w:rsid w:val="00A51480"/>
    <w:rsid w:val="00A51F29"/>
    <w:rsid w:val="00A54184"/>
    <w:rsid w:val="00A55881"/>
    <w:rsid w:val="00A562F7"/>
    <w:rsid w:val="00A5656C"/>
    <w:rsid w:val="00A5700C"/>
    <w:rsid w:val="00A57063"/>
    <w:rsid w:val="00A57DBB"/>
    <w:rsid w:val="00A624FA"/>
    <w:rsid w:val="00A65AE5"/>
    <w:rsid w:val="00A70A5F"/>
    <w:rsid w:val="00A81731"/>
    <w:rsid w:val="00A82F57"/>
    <w:rsid w:val="00A873A1"/>
    <w:rsid w:val="00A91660"/>
    <w:rsid w:val="00A9208D"/>
    <w:rsid w:val="00A93B09"/>
    <w:rsid w:val="00A962D0"/>
    <w:rsid w:val="00A976CC"/>
    <w:rsid w:val="00A97E72"/>
    <w:rsid w:val="00AA225B"/>
    <w:rsid w:val="00AA2EC0"/>
    <w:rsid w:val="00AA3A5E"/>
    <w:rsid w:val="00AA4D33"/>
    <w:rsid w:val="00AA5517"/>
    <w:rsid w:val="00AA68C0"/>
    <w:rsid w:val="00AB1B65"/>
    <w:rsid w:val="00AB384A"/>
    <w:rsid w:val="00AB5C73"/>
    <w:rsid w:val="00AB5D95"/>
    <w:rsid w:val="00AB5E5A"/>
    <w:rsid w:val="00AB6134"/>
    <w:rsid w:val="00AB7342"/>
    <w:rsid w:val="00AC0C0A"/>
    <w:rsid w:val="00AC1795"/>
    <w:rsid w:val="00AC25D2"/>
    <w:rsid w:val="00AC4932"/>
    <w:rsid w:val="00AC6378"/>
    <w:rsid w:val="00AD3753"/>
    <w:rsid w:val="00AD7E8E"/>
    <w:rsid w:val="00AE08B8"/>
    <w:rsid w:val="00AE0CC8"/>
    <w:rsid w:val="00AE3505"/>
    <w:rsid w:val="00AE447F"/>
    <w:rsid w:val="00AE5481"/>
    <w:rsid w:val="00AE5695"/>
    <w:rsid w:val="00AE6870"/>
    <w:rsid w:val="00AE7B29"/>
    <w:rsid w:val="00AF0111"/>
    <w:rsid w:val="00AF13BD"/>
    <w:rsid w:val="00AF22CD"/>
    <w:rsid w:val="00AF4F8B"/>
    <w:rsid w:val="00AF50E0"/>
    <w:rsid w:val="00AF5371"/>
    <w:rsid w:val="00AF7EC7"/>
    <w:rsid w:val="00B030B8"/>
    <w:rsid w:val="00B117C4"/>
    <w:rsid w:val="00B1356F"/>
    <w:rsid w:val="00B143FE"/>
    <w:rsid w:val="00B14642"/>
    <w:rsid w:val="00B17605"/>
    <w:rsid w:val="00B201B6"/>
    <w:rsid w:val="00B20920"/>
    <w:rsid w:val="00B23B15"/>
    <w:rsid w:val="00B24024"/>
    <w:rsid w:val="00B24584"/>
    <w:rsid w:val="00B2527A"/>
    <w:rsid w:val="00B25F7B"/>
    <w:rsid w:val="00B268F1"/>
    <w:rsid w:val="00B27BFC"/>
    <w:rsid w:val="00B27FCB"/>
    <w:rsid w:val="00B311E4"/>
    <w:rsid w:val="00B33267"/>
    <w:rsid w:val="00B332C3"/>
    <w:rsid w:val="00B34292"/>
    <w:rsid w:val="00B342E1"/>
    <w:rsid w:val="00B34A9F"/>
    <w:rsid w:val="00B34C62"/>
    <w:rsid w:val="00B35EAA"/>
    <w:rsid w:val="00B361C2"/>
    <w:rsid w:val="00B375A2"/>
    <w:rsid w:val="00B37601"/>
    <w:rsid w:val="00B37658"/>
    <w:rsid w:val="00B42DFA"/>
    <w:rsid w:val="00B432AF"/>
    <w:rsid w:val="00B45242"/>
    <w:rsid w:val="00B47A74"/>
    <w:rsid w:val="00B52C33"/>
    <w:rsid w:val="00B57C05"/>
    <w:rsid w:val="00B60D1B"/>
    <w:rsid w:val="00B61893"/>
    <w:rsid w:val="00B61E71"/>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3F02"/>
    <w:rsid w:val="00B9478C"/>
    <w:rsid w:val="00B95050"/>
    <w:rsid w:val="00B95A5D"/>
    <w:rsid w:val="00B95AC6"/>
    <w:rsid w:val="00B965A1"/>
    <w:rsid w:val="00B966C9"/>
    <w:rsid w:val="00BA105F"/>
    <w:rsid w:val="00BA18BD"/>
    <w:rsid w:val="00BA38A7"/>
    <w:rsid w:val="00BA48D0"/>
    <w:rsid w:val="00BA49C1"/>
    <w:rsid w:val="00BA684A"/>
    <w:rsid w:val="00BA7B26"/>
    <w:rsid w:val="00BB0910"/>
    <w:rsid w:val="00BB111F"/>
    <w:rsid w:val="00BB6D1A"/>
    <w:rsid w:val="00BB73CD"/>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0337C"/>
    <w:rsid w:val="00C10168"/>
    <w:rsid w:val="00C155DA"/>
    <w:rsid w:val="00C15C40"/>
    <w:rsid w:val="00C20145"/>
    <w:rsid w:val="00C22B04"/>
    <w:rsid w:val="00C22B47"/>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5B1A"/>
    <w:rsid w:val="00C877B9"/>
    <w:rsid w:val="00C915A2"/>
    <w:rsid w:val="00C956CF"/>
    <w:rsid w:val="00C963C9"/>
    <w:rsid w:val="00CA0573"/>
    <w:rsid w:val="00CA2589"/>
    <w:rsid w:val="00CA2C80"/>
    <w:rsid w:val="00CA59A1"/>
    <w:rsid w:val="00CB1E91"/>
    <w:rsid w:val="00CB725A"/>
    <w:rsid w:val="00CC0BDE"/>
    <w:rsid w:val="00CC49F4"/>
    <w:rsid w:val="00CC6038"/>
    <w:rsid w:val="00CD2BC2"/>
    <w:rsid w:val="00CD340E"/>
    <w:rsid w:val="00CD3FB1"/>
    <w:rsid w:val="00CD5D15"/>
    <w:rsid w:val="00CD6F05"/>
    <w:rsid w:val="00CE04CF"/>
    <w:rsid w:val="00CE3458"/>
    <w:rsid w:val="00CE3E78"/>
    <w:rsid w:val="00CE5879"/>
    <w:rsid w:val="00CE594D"/>
    <w:rsid w:val="00CE68CF"/>
    <w:rsid w:val="00CE71B8"/>
    <w:rsid w:val="00CE71C0"/>
    <w:rsid w:val="00CF1926"/>
    <w:rsid w:val="00CF25A9"/>
    <w:rsid w:val="00CF34DB"/>
    <w:rsid w:val="00CF5472"/>
    <w:rsid w:val="00CF68DC"/>
    <w:rsid w:val="00CF7CE8"/>
    <w:rsid w:val="00D00FC4"/>
    <w:rsid w:val="00D04131"/>
    <w:rsid w:val="00D04A4C"/>
    <w:rsid w:val="00D0567D"/>
    <w:rsid w:val="00D05F5C"/>
    <w:rsid w:val="00D06D68"/>
    <w:rsid w:val="00D07770"/>
    <w:rsid w:val="00D1136F"/>
    <w:rsid w:val="00D16D90"/>
    <w:rsid w:val="00D24C4F"/>
    <w:rsid w:val="00D26132"/>
    <w:rsid w:val="00D27422"/>
    <w:rsid w:val="00D2759C"/>
    <w:rsid w:val="00D31ABF"/>
    <w:rsid w:val="00D3222C"/>
    <w:rsid w:val="00D32967"/>
    <w:rsid w:val="00D34986"/>
    <w:rsid w:val="00D34A1B"/>
    <w:rsid w:val="00D36FC5"/>
    <w:rsid w:val="00D4098D"/>
    <w:rsid w:val="00D44B55"/>
    <w:rsid w:val="00D4535E"/>
    <w:rsid w:val="00D45CE9"/>
    <w:rsid w:val="00D466D9"/>
    <w:rsid w:val="00D50605"/>
    <w:rsid w:val="00D51AA6"/>
    <w:rsid w:val="00D51FA6"/>
    <w:rsid w:val="00D523BB"/>
    <w:rsid w:val="00D65157"/>
    <w:rsid w:val="00D65A2D"/>
    <w:rsid w:val="00D6698C"/>
    <w:rsid w:val="00D66A46"/>
    <w:rsid w:val="00D7185B"/>
    <w:rsid w:val="00D71941"/>
    <w:rsid w:val="00D71ECD"/>
    <w:rsid w:val="00D72125"/>
    <w:rsid w:val="00D74E9C"/>
    <w:rsid w:val="00D7579A"/>
    <w:rsid w:val="00D76D8B"/>
    <w:rsid w:val="00D811A8"/>
    <w:rsid w:val="00D854A6"/>
    <w:rsid w:val="00D85B9B"/>
    <w:rsid w:val="00D861BB"/>
    <w:rsid w:val="00D86880"/>
    <w:rsid w:val="00D86DD5"/>
    <w:rsid w:val="00D9165E"/>
    <w:rsid w:val="00D9590E"/>
    <w:rsid w:val="00DA286B"/>
    <w:rsid w:val="00DA4574"/>
    <w:rsid w:val="00DA7EA4"/>
    <w:rsid w:val="00DA7EE1"/>
    <w:rsid w:val="00DB1268"/>
    <w:rsid w:val="00DB1452"/>
    <w:rsid w:val="00DB74F9"/>
    <w:rsid w:val="00DC2C62"/>
    <w:rsid w:val="00DC2C78"/>
    <w:rsid w:val="00DC3C64"/>
    <w:rsid w:val="00DC443F"/>
    <w:rsid w:val="00DC4463"/>
    <w:rsid w:val="00DC7857"/>
    <w:rsid w:val="00DD0BF1"/>
    <w:rsid w:val="00DD1673"/>
    <w:rsid w:val="00DD30AE"/>
    <w:rsid w:val="00DD3BC9"/>
    <w:rsid w:val="00DD57C0"/>
    <w:rsid w:val="00DD5EA5"/>
    <w:rsid w:val="00DD64E3"/>
    <w:rsid w:val="00DD6B3F"/>
    <w:rsid w:val="00DD6E10"/>
    <w:rsid w:val="00DD7101"/>
    <w:rsid w:val="00DD7989"/>
    <w:rsid w:val="00DE0E6D"/>
    <w:rsid w:val="00DE141A"/>
    <w:rsid w:val="00DE226F"/>
    <w:rsid w:val="00DE446F"/>
    <w:rsid w:val="00DE5FF1"/>
    <w:rsid w:val="00DE6965"/>
    <w:rsid w:val="00DE6E13"/>
    <w:rsid w:val="00DF17A5"/>
    <w:rsid w:val="00DF1A6E"/>
    <w:rsid w:val="00DF24C7"/>
    <w:rsid w:val="00DF5A64"/>
    <w:rsid w:val="00DF6C27"/>
    <w:rsid w:val="00E0085E"/>
    <w:rsid w:val="00E00C76"/>
    <w:rsid w:val="00E03DA3"/>
    <w:rsid w:val="00E05C6B"/>
    <w:rsid w:val="00E06223"/>
    <w:rsid w:val="00E06EEF"/>
    <w:rsid w:val="00E10E38"/>
    <w:rsid w:val="00E10ECE"/>
    <w:rsid w:val="00E1168B"/>
    <w:rsid w:val="00E11790"/>
    <w:rsid w:val="00E11C1B"/>
    <w:rsid w:val="00E12B62"/>
    <w:rsid w:val="00E14670"/>
    <w:rsid w:val="00E14A64"/>
    <w:rsid w:val="00E15015"/>
    <w:rsid w:val="00E153AC"/>
    <w:rsid w:val="00E1737D"/>
    <w:rsid w:val="00E17750"/>
    <w:rsid w:val="00E20C6E"/>
    <w:rsid w:val="00E20EF7"/>
    <w:rsid w:val="00E23A3C"/>
    <w:rsid w:val="00E24668"/>
    <w:rsid w:val="00E24CD8"/>
    <w:rsid w:val="00E27430"/>
    <w:rsid w:val="00E32FCC"/>
    <w:rsid w:val="00E335A0"/>
    <w:rsid w:val="00E3372F"/>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57F5B"/>
    <w:rsid w:val="00E6101F"/>
    <w:rsid w:val="00E61CEB"/>
    <w:rsid w:val="00E63B09"/>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CA8"/>
    <w:rsid w:val="00ED54C6"/>
    <w:rsid w:val="00ED5FBD"/>
    <w:rsid w:val="00ED6237"/>
    <w:rsid w:val="00EE01DA"/>
    <w:rsid w:val="00EE2361"/>
    <w:rsid w:val="00EE2CE2"/>
    <w:rsid w:val="00EE541C"/>
    <w:rsid w:val="00EE7406"/>
    <w:rsid w:val="00EE78B9"/>
    <w:rsid w:val="00EF213B"/>
    <w:rsid w:val="00EF25A9"/>
    <w:rsid w:val="00EF2B48"/>
    <w:rsid w:val="00EF2F57"/>
    <w:rsid w:val="00EF65CC"/>
    <w:rsid w:val="00F0306A"/>
    <w:rsid w:val="00F03393"/>
    <w:rsid w:val="00F037B9"/>
    <w:rsid w:val="00F03AFA"/>
    <w:rsid w:val="00F05961"/>
    <w:rsid w:val="00F1199C"/>
    <w:rsid w:val="00F11A6F"/>
    <w:rsid w:val="00F126BE"/>
    <w:rsid w:val="00F13222"/>
    <w:rsid w:val="00F136AD"/>
    <w:rsid w:val="00F13C04"/>
    <w:rsid w:val="00F13F85"/>
    <w:rsid w:val="00F14B40"/>
    <w:rsid w:val="00F175B5"/>
    <w:rsid w:val="00F1765E"/>
    <w:rsid w:val="00F22431"/>
    <w:rsid w:val="00F22E61"/>
    <w:rsid w:val="00F24DFE"/>
    <w:rsid w:val="00F25BE1"/>
    <w:rsid w:val="00F26196"/>
    <w:rsid w:val="00F26205"/>
    <w:rsid w:val="00F26D41"/>
    <w:rsid w:val="00F334A5"/>
    <w:rsid w:val="00F35618"/>
    <w:rsid w:val="00F359EA"/>
    <w:rsid w:val="00F35DBA"/>
    <w:rsid w:val="00F42E35"/>
    <w:rsid w:val="00F43A83"/>
    <w:rsid w:val="00F43D07"/>
    <w:rsid w:val="00F44AB9"/>
    <w:rsid w:val="00F46F03"/>
    <w:rsid w:val="00F51AD6"/>
    <w:rsid w:val="00F51F2A"/>
    <w:rsid w:val="00F5300C"/>
    <w:rsid w:val="00F56988"/>
    <w:rsid w:val="00F56BB9"/>
    <w:rsid w:val="00F6135B"/>
    <w:rsid w:val="00F62945"/>
    <w:rsid w:val="00F63B99"/>
    <w:rsid w:val="00F6489E"/>
    <w:rsid w:val="00F6763F"/>
    <w:rsid w:val="00F7077A"/>
    <w:rsid w:val="00F72722"/>
    <w:rsid w:val="00F73F1D"/>
    <w:rsid w:val="00F76BB1"/>
    <w:rsid w:val="00F77C68"/>
    <w:rsid w:val="00F8163B"/>
    <w:rsid w:val="00F830C1"/>
    <w:rsid w:val="00F830E4"/>
    <w:rsid w:val="00F90178"/>
    <w:rsid w:val="00F91A06"/>
    <w:rsid w:val="00F946C8"/>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680EDB6E"/>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paragraph" w:styleId="berarbeitung">
    <w:name w:val="Revision"/>
    <w:hidden/>
    <w:uiPriority w:val="99"/>
    <w:semiHidden/>
    <w:rsid w:val="00F136AD"/>
    <w:rPr>
      <w:rFonts w:cs="Times New Roman (Textkörper CS)"/>
      <w:color w:val="000000"/>
      <w:sz w:val="22"/>
    </w:rPr>
  </w:style>
  <w:style w:type="character" w:styleId="NichtaufgelsteErwhnung">
    <w:name w:val="Unresolved Mention"/>
    <w:basedOn w:val="Absatz-Standardschriftart"/>
    <w:uiPriority w:val="99"/>
    <w:semiHidden/>
    <w:unhideWhenUsed/>
    <w:rsid w:val="00E06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5964959">
      <w:bodyDiv w:val="1"/>
      <w:marLeft w:val="0"/>
      <w:marRight w:val="0"/>
      <w:marTop w:val="0"/>
      <w:marBottom w:val="0"/>
      <w:divBdr>
        <w:top w:val="none" w:sz="0" w:space="0" w:color="auto"/>
        <w:left w:val="none" w:sz="0" w:space="0" w:color="auto"/>
        <w:bottom w:val="none" w:sz="0" w:space="0" w:color="auto"/>
        <w:right w:val="none" w:sz="0" w:space="0" w:color="auto"/>
      </w:divBdr>
    </w:div>
    <w:div w:id="769816535">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200385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de/media/news/news-detail/view/ken-zak-wird-neuer-leiter-der-umwelttechnik-division-clean-technology-systems-80816"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7.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C287C-0CD0-404A-9A94-8322CE7D0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686</Words>
  <Characters>4325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4</cp:revision>
  <cp:lastPrinted>2020-11-24T14:07:00Z</cp:lastPrinted>
  <dcterms:created xsi:type="dcterms:W3CDTF">2021-05-25T14:36:00Z</dcterms:created>
  <dcterms:modified xsi:type="dcterms:W3CDTF">2021-05-25T15:09:00Z</dcterms:modified>
</cp:coreProperties>
</file>