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9CE04" w14:textId="77777777" w:rsidR="00282680" w:rsidRPr="004119BA" w:rsidRDefault="00901D5D" w:rsidP="00064547">
      <w:pPr>
        <w:pStyle w:val="Titel-Headline"/>
      </w:pPr>
      <w:r>
        <w:t>Press release</w:t>
      </w:r>
    </w:p>
    <w:bookmarkStart w:id="0" w:name="Untertitel"/>
    <w:p w14:paraId="52C13AC1" w14:textId="77777777" w:rsidR="00CE71C0" w:rsidRDefault="00CE71C0" w:rsidP="00064547">
      <w:pPr>
        <w:pStyle w:val="Linie"/>
      </w:pPr>
      <w:r>
        <w:rPr>
          <w:noProof/>
        </w:rPr>
        <mc:AlternateContent>
          <mc:Choice Requires="wps">
            <w:drawing>
              <wp:inline distT="0" distB="0" distL="0" distR="0" wp14:anchorId="000A283F" wp14:editId="20B6BAD3">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54BFB9"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EE706C1" w14:textId="1863C3B9" w:rsidR="00E57F5B" w:rsidRDefault="00E57F5B" w:rsidP="00E57F5B">
      <w:pPr>
        <w:pStyle w:val="Dachzeile"/>
      </w:pPr>
    </w:p>
    <w:p w14:paraId="59F7ED02" w14:textId="2CF0E828" w:rsidR="00A624FA" w:rsidRPr="00AA225B" w:rsidRDefault="003C5B2D" w:rsidP="003A7AD6">
      <w:pPr>
        <w:pStyle w:val="Titel-Subline"/>
        <w:spacing w:line="240" w:lineRule="auto"/>
        <w:rPr>
          <w:color w:val="auto"/>
          <w:sz w:val="20"/>
          <w:szCs w:val="20"/>
        </w:rPr>
      </w:pPr>
      <w:r w:rsidRPr="003C5B2D">
        <w:t>Ken Zak becomes new head of environmental technology division Clean Technology Systems</w:t>
      </w:r>
      <w:r w:rsidR="008E3379">
        <w:t xml:space="preserve">  </w:t>
      </w:r>
    </w:p>
    <w:p w14:paraId="174C38FA" w14:textId="08753CD8" w:rsidR="00F1199C" w:rsidRDefault="00575DF0" w:rsidP="003355DD">
      <w:pPr>
        <w:pStyle w:val="Flietext"/>
        <w:rPr>
          <w:rStyle w:val="Fettung"/>
        </w:rPr>
      </w:pPr>
      <w:r w:rsidRPr="009949D0">
        <w:rPr>
          <w:rStyle w:val="Fettung"/>
        </w:rPr>
        <w:t xml:space="preserve">Bietigheim-Bissingen, </w:t>
      </w:r>
      <w:r w:rsidR="003C5B2D">
        <w:rPr>
          <w:rStyle w:val="Fettung"/>
        </w:rPr>
        <w:t xml:space="preserve">25 May </w:t>
      </w:r>
      <w:r w:rsidRPr="0049306D">
        <w:rPr>
          <w:rStyle w:val="Fettung"/>
        </w:rPr>
        <w:t>2021</w:t>
      </w:r>
      <w:r w:rsidRPr="009949D0">
        <w:rPr>
          <w:rStyle w:val="Fettung"/>
        </w:rPr>
        <w:t xml:space="preserve"> –</w:t>
      </w:r>
      <w:r>
        <w:rPr>
          <w:rStyle w:val="Fettung"/>
        </w:rPr>
        <w:t xml:space="preserve"> </w:t>
      </w:r>
      <w:r w:rsidR="003C5B2D">
        <w:rPr>
          <w:rFonts w:ascii="Arial" w:hAnsi="Arial"/>
          <w:b/>
          <w:bCs/>
        </w:rPr>
        <w:t xml:space="preserve">On July 1, 2021, Ken Zak becomes the new head of the Dürr Group’s Clean Technology Systems division. </w:t>
      </w:r>
      <w:bookmarkStart w:id="1" w:name="_Hlk72747385"/>
      <w:r w:rsidR="003C5B2D">
        <w:rPr>
          <w:rFonts w:ascii="Arial" w:hAnsi="Arial"/>
          <w:b/>
          <w:bCs/>
        </w:rPr>
        <w:t xml:space="preserve">He succeeds Dr. Daniel </w:t>
      </w:r>
      <w:proofErr w:type="gramStart"/>
      <w:r w:rsidR="003C5B2D">
        <w:rPr>
          <w:rFonts w:ascii="Arial" w:hAnsi="Arial"/>
          <w:b/>
          <w:bCs/>
        </w:rPr>
        <w:t>Schmitt,</w:t>
      </w:r>
      <w:proofErr w:type="gramEnd"/>
      <w:r w:rsidR="003C5B2D">
        <w:rPr>
          <w:rFonts w:ascii="Arial" w:hAnsi="Arial"/>
          <w:b/>
          <w:bCs/>
        </w:rPr>
        <w:t xml:space="preserve"> whose internal move sees him join the Board of Management of HOMAG Group AG</w:t>
      </w:r>
      <w:bookmarkEnd w:id="1"/>
      <w:r w:rsidR="003C5B2D">
        <w:rPr>
          <w:rFonts w:ascii="Arial" w:hAnsi="Arial"/>
          <w:b/>
          <w:bCs/>
        </w:rPr>
        <w:t>. Clean Technology Systems is responsible for the Dürr Group’s environmental technology business. In 2020, it achieved sales of approx. €400 million with around 1,350 employees.</w:t>
      </w:r>
      <w:r w:rsidR="009C08BF">
        <w:rPr>
          <w:rStyle w:val="Fettung"/>
        </w:rPr>
        <w:t xml:space="preserve">  </w:t>
      </w:r>
    </w:p>
    <w:p w14:paraId="62327ABA" w14:textId="77777777" w:rsidR="00F1199C" w:rsidRDefault="00F1199C" w:rsidP="003355DD">
      <w:pPr>
        <w:pStyle w:val="Flietext"/>
        <w:rPr>
          <w:rStyle w:val="Fettung"/>
        </w:rPr>
      </w:pPr>
    </w:p>
    <w:p w14:paraId="1292510B" w14:textId="014213EA" w:rsidR="003C5B2D" w:rsidRDefault="003C5B2D" w:rsidP="003C5B2D">
      <w:pPr>
        <w:pStyle w:val="Flietext"/>
        <w:rPr>
          <w:rStyle w:val="Fettung"/>
          <w:b w:val="0"/>
        </w:rPr>
      </w:pPr>
      <w:r w:rsidRPr="003C5B2D">
        <w:rPr>
          <w:rStyle w:val="Fettung"/>
          <w:b w:val="0"/>
        </w:rPr>
        <w:t xml:space="preserve">US American Ken Zak has been part of the Clean Technology Systems management team since October 2018. He joined Dürr through the acquisition of US environmental technology company Megtec/Universal and subsequently drove the integration of Megtec/Universal together with Dr. Daniel Schmitt. </w:t>
      </w:r>
    </w:p>
    <w:p w14:paraId="5F02B5D2" w14:textId="77777777" w:rsidR="003C5B2D" w:rsidRPr="003C5B2D" w:rsidRDefault="003C5B2D" w:rsidP="003C5B2D">
      <w:pPr>
        <w:pStyle w:val="Flietext"/>
        <w:rPr>
          <w:rStyle w:val="Fettung"/>
          <w:b w:val="0"/>
        </w:rPr>
      </w:pPr>
    </w:p>
    <w:p w14:paraId="123BDBD4" w14:textId="661A219B" w:rsidR="003C5B2D" w:rsidRDefault="003C5B2D" w:rsidP="003C5B2D">
      <w:pPr>
        <w:pStyle w:val="Flietext"/>
        <w:rPr>
          <w:rStyle w:val="Fettung"/>
          <w:b w:val="0"/>
        </w:rPr>
      </w:pPr>
      <w:r w:rsidRPr="003C5B2D">
        <w:rPr>
          <w:rStyle w:val="Fettung"/>
          <w:b w:val="0"/>
        </w:rPr>
        <w:t xml:space="preserve">As a result of the acquisition of Megtec/Universal, Dürr has established itself as a world-leading supplier of industrial exhaust-air purification systems. “Environmental technology made by Dürr enhances the sustainability of production processes, and this is becoming increasingly important worldwide. This trend is leading to attractive opportunities for growth, which Ken Zak and his team will take advantage of,” said Dr. Jochen Weyrauch, CEO of Dürr Systems AG. </w:t>
      </w:r>
    </w:p>
    <w:p w14:paraId="138823F5" w14:textId="77777777" w:rsidR="003C5B2D" w:rsidRPr="003C5B2D" w:rsidRDefault="003C5B2D" w:rsidP="003C5B2D">
      <w:pPr>
        <w:pStyle w:val="Flietext"/>
        <w:rPr>
          <w:rStyle w:val="Fettung"/>
          <w:b w:val="0"/>
        </w:rPr>
      </w:pPr>
    </w:p>
    <w:p w14:paraId="1D6D1CC6" w14:textId="4E3C16DC" w:rsidR="003C5B2D" w:rsidRDefault="003C5B2D" w:rsidP="003C5B2D">
      <w:pPr>
        <w:pStyle w:val="Flietext"/>
        <w:rPr>
          <w:rStyle w:val="Fettung"/>
          <w:b w:val="0"/>
        </w:rPr>
      </w:pPr>
      <w:r w:rsidRPr="003C5B2D">
        <w:rPr>
          <w:rStyle w:val="Fettung"/>
          <w:b w:val="0"/>
        </w:rPr>
        <w:lastRenderedPageBreak/>
        <w:t xml:space="preserve">Ken Zak added: “Thanks to the Dürr and Megtec/Universal merger, we have the widest range of exhaust-air purification technology. This benefits our customers. We have global reach and can implement tailor-made solutions for our customers’ specific requirements at any production site around the world.” </w:t>
      </w:r>
    </w:p>
    <w:p w14:paraId="7245C378" w14:textId="77777777" w:rsidR="003C5B2D" w:rsidRPr="003C5B2D" w:rsidRDefault="003C5B2D" w:rsidP="003C5B2D">
      <w:pPr>
        <w:pStyle w:val="Flietext"/>
        <w:rPr>
          <w:rStyle w:val="Fettung"/>
          <w:b w:val="0"/>
        </w:rPr>
      </w:pPr>
    </w:p>
    <w:p w14:paraId="7DF599B7" w14:textId="12D26F3C" w:rsidR="003C5B2D" w:rsidRDefault="003C5B2D" w:rsidP="003C5B2D">
      <w:pPr>
        <w:pStyle w:val="Flietext"/>
        <w:rPr>
          <w:rStyle w:val="Fettung"/>
          <w:b w:val="0"/>
        </w:rPr>
      </w:pPr>
      <w:r w:rsidRPr="003C5B2D">
        <w:rPr>
          <w:rStyle w:val="Fettung"/>
          <w:b w:val="0"/>
        </w:rPr>
        <w:t>The new division head will focus not only on exhaust-air purification and noise reduction technologies but also on the growing business in systems for the coating of battery electrodes. Worldwide demand for high-performance lithium-ion batteries is growing within the automotive industry and other sectors. “We provide effective support to our customers in expanding their production capacity. We are the leading supplier offering solutions for double-sided coating as well as traditional tandem systems and we provide end-to-end solutions including exhaust-air purification and solvent cleaning,” said Ken Zak.</w:t>
      </w:r>
    </w:p>
    <w:p w14:paraId="2E0201E0" w14:textId="77777777" w:rsidR="003C5B2D" w:rsidRPr="003C5B2D" w:rsidRDefault="003C5B2D" w:rsidP="003C5B2D">
      <w:pPr>
        <w:pStyle w:val="Flietext"/>
        <w:rPr>
          <w:rStyle w:val="Fettung"/>
          <w:b w:val="0"/>
        </w:rPr>
      </w:pPr>
    </w:p>
    <w:p w14:paraId="4A092CD7" w14:textId="5216EDC0" w:rsidR="009C08BF" w:rsidRDefault="003C5B2D" w:rsidP="003C5B2D">
      <w:pPr>
        <w:pStyle w:val="Flietext"/>
        <w:rPr>
          <w:rStyle w:val="Fettung"/>
          <w:b w:val="0"/>
        </w:rPr>
      </w:pPr>
      <w:r w:rsidRPr="003C5B2D">
        <w:rPr>
          <w:rStyle w:val="Fettung"/>
          <w:b w:val="0"/>
        </w:rPr>
        <w:t xml:space="preserve">Dr. Daniel Schmitt has been responsible for the successful further development of Dürr Clean Technology Systems since 2017. From July, on the Board of Management of the Dürr Group’s subsidiary HOMAG, he will </w:t>
      </w:r>
      <w:proofErr w:type="gramStart"/>
      <w:r w:rsidRPr="003C5B2D">
        <w:rPr>
          <w:rStyle w:val="Fettung"/>
          <w:b w:val="0"/>
        </w:rPr>
        <w:t>be in charge of</w:t>
      </w:r>
      <w:proofErr w:type="gramEnd"/>
      <w:r w:rsidRPr="003C5B2D">
        <w:rPr>
          <w:rStyle w:val="Fettung"/>
          <w:b w:val="0"/>
        </w:rPr>
        <w:t xml:space="preserve"> expanding the solid wood business. In this segment, HOMAG provides systems to produce components for sustainable timber houses. The market is growing fast due to an increasing number of building owners opting for timber construction.</w:t>
      </w:r>
    </w:p>
    <w:p w14:paraId="5D0A2146" w14:textId="77777777" w:rsidR="009C08BF" w:rsidRDefault="009C08BF" w:rsidP="002F541E">
      <w:pPr>
        <w:pStyle w:val="Flietext"/>
        <w:rPr>
          <w:rStyle w:val="Fettung"/>
          <w:b w:val="0"/>
        </w:rPr>
      </w:pPr>
    </w:p>
    <w:p w14:paraId="74F7690A" w14:textId="77777777" w:rsidR="00ED4015" w:rsidRDefault="00ED4015" w:rsidP="00575DF0">
      <w:pPr>
        <w:pStyle w:val="Flietext"/>
        <w:rPr>
          <w:b/>
        </w:rPr>
      </w:pPr>
    </w:p>
    <w:p w14:paraId="0EC8EF88" w14:textId="77777777" w:rsidR="009B1197" w:rsidRDefault="009B1197">
      <w:pPr>
        <w:tabs>
          <w:tab w:val="clear" w:pos="3572"/>
        </w:tabs>
        <w:spacing w:line="240" w:lineRule="auto"/>
        <w:rPr>
          <w:b/>
        </w:rPr>
      </w:pPr>
      <w:r>
        <w:rPr>
          <w:b/>
        </w:rPr>
        <w:br w:type="page"/>
      </w:r>
    </w:p>
    <w:p w14:paraId="60A6C648" w14:textId="333837FF" w:rsidR="00575DF0" w:rsidRDefault="00575DF0" w:rsidP="00575DF0">
      <w:pPr>
        <w:pStyle w:val="Flietext"/>
        <w:rPr>
          <w:b/>
        </w:rPr>
      </w:pPr>
      <w:r>
        <w:rPr>
          <w:b/>
        </w:rPr>
        <w:lastRenderedPageBreak/>
        <w:t>Pictures</w:t>
      </w:r>
    </w:p>
    <w:p w14:paraId="1D2B1EEA" w14:textId="2831FFE1" w:rsidR="006611C1" w:rsidRDefault="006611C1" w:rsidP="00575DF0">
      <w:pPr>
        <w:pStyle w:val="Flietext"/>
        <w:rPr>
          <w:bCs/>
        </w:rPr>
      </w:pPr>
      <w:r>
        <w:rPr>
          <w:bCs/>
        </w:rPr>
        <w:t xml:space="preserve">The following pictures are available for download </w:t>
      </w:r>
      <w:hyperlink r:id="rId8" w:history="1">
        <w:r w:rsidRPr="006611C1">
          <w:rPr>
            <w:rStyle w:val="Hyperlink"/>
            <w:bCs/>
          </w:rPr>
          <w:t>here</w:t>
        </w:r>
      </w:hyperlink>
      <w:r>
        <w:rPr>
          <w:bCs/>
        </w:rPr>
        <w:t>.</w:t>
      </w:r>
    </w:p>
    <w:p w14:paraId="1AE16863" w14:textId="77777777" w:rsidR="006611C1" w:rsidRPr="006611C1" w:rsidRDefault="006611C1" w:rsidP="00575DF0">
      <w:pPr>
        <w:pStyle w:val="Flietext"/>
        <w:rPr>
          <w:bCs/>
        </w:rPr>
      </w:pPr>
    </w:p>
    <w:p w14:paraId="2905CC44" w14:textId="0E39DBAA" w:rsidR="00395291" w:rsidRDefault="002B5199" w:rsidP="00395291">
      <w:pPr>
        <w:pStyle w:val="InfoKontaktseite"/>
        <w:pageBreakBefore w:val="0"/>
      </w:pPr>
      <w:r>
        <w:rPr>
          <w:noProof/>
        </w:rPr>
        <w:drawing>
          <wp:inline distT="0" distB="0" distL="0" distR="0" wp14:anchorId="61B5F340" wp14:editId="1B25B7E0">
            <wp:extent cx="2202857" cy="2520000"/>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b="23932"/>
                    <a:stretch/>
                  </pic:blipFill>
                  <pic:spPr bwMode="auto">
                    <a:xfrm>
                      <a:off x="0" y="0"/>
                      <a:ext cx="2202857" cy="2520000"/>
                    </a:xfrm>
                    <a:prstGeom prst="rect">
                      <a:avLst/>
                    </a:prstGeom>
                    <a:noFill/>
                    <a:ln>
                      <a:noFill/>
                    </a:ln>
                    <a:extLst>
                      <a:ext uri="{53640926-AAD7-44D8-BBD7-CCE9431645EC}">
                        <a14:shadowObscured xmlns:a14="http://schemas.microsoft.com/office/drawing/2010/main"/>
                      </a:ext>
                    </a:extLst>
                  </pic:spPr>
                </pic:pic>
              </a:graphicData>
            </a:graphic>
          </wp:inline>
        </w:drawing>
      </w:r>
    </w:p>
    <w:p w14:paraId="5E7A26D7" w14:textId="516E292E" w:rsidR="00395291" w:rsidRPr="003053A9" w:rsidRDefault="00395291" w:rsidP="002B5199">
      <w:pPr>
        <w:pStyle w:val="InfoKontaktseite"/>
        <w:pageBreakBefore w:val="0"/>
      </w:pPr>
      <w:r w:rsidRPr="00395291">
        <w:rPr>
          <w:b/>
        </w:rPr>
        <w:t>Picture 1:</w:t>
      </w:r>
      <w:r w:rsidRPr="00395291">
        <w:t xml:space="preserve"> </w:t>
      </w:r>
      <w:r w:rsidR="002B5199" w:rsidRPr="002B5199">
        <w:t>Ken Zak becomes the new head of the Dürr Group’s Clean Technology Systems division</w:t>
      </w:r>
      <w:r w:rsidR="00E94C4E">
        <w:t>.</w:t>
      </w:r>
    </w:p>
    <w:p w14:paraId="70A5A0DB" w14:textId="77777777" w:rsidR="002B5199" w:rsidRDefault="002B5199" w:rsidP="00395291">
      <w:pPr>
        <w:pStyle w:val="InfoKontaktseite"/>
        <w:pageBreakBefore w:val="0"/>
        <w:rPr>
          <w:noProof/>
        </w:rPr>
      </w:pPr>
    </w:p>
    <w:p w14:paraId="5613FF70" w14:textId="77777777" w:rsidR="009B1197" w:rsidRDefault="009B1197" w:rsidP="00395291">
      <w:pPr>
        <w:pStyle w:val="InfoKontaktseite"/>
        <w:pageBreakBefore w:val="0"/>
        <w:rPr>
          <w:noProof/>
        </w:rPr>
      </w:pPr>
    </w:p>
    <w:p w14:paraId="5B9E9C4F" w14:textId="5674B36B" w:rsidR="00395291" w:rsidRPr="000B7486" w:rsidRDefault="009B1197" w:rsidP="00395291">
      <w:pPr>
        <w:pStyle w:val="InfoKontaktseite"/>
        <w:pageBreakBefore w:val="0"/>
      </w:pPr>
      <w:r>
        <w:rPr>
          <w:noProof/>
        </w:rPr>
        <w:drawing>
          <wp:inline distT="0" distB="0" distL="0" distR="0" wp14:anchorId="07D16E72" wp14:editId="4D2F3FE9">
            <wp:extent cx="2900889" cy="252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l="14466" r="8792"/>
                    <a:stretch/>
                  </pic:blipFill>
                  <pic:spPr bwMode="auto">
                    <a:xfrm>
                      <a:off x="0" y="0"/>
                      <a:ext cx="2900889" cy="2520000"/>
                    </a:xfrm>
                    <a:prstGeom prst="rect">
                      <a:avLst/>
                    </a:prstGeom>
                    <a:noFill/>
                    <a:ln>
                      <a:noFill/>
                    </a:ln>
                    <a:extLst>
                      <a:ext uri="{53640926-AAD7-44D8-BBD7-CCE9431645EC}">
                        <a14:shadowObscured xmlns:a14="http://schemas.microsoft.com/office/drawing/2010/main"/>
                      </a:ext>
                    </a:extLst>
                  </pic:spPr>
                </pic:pic>
              </a:graphicData>
            </a:graphic>
          </wp:inline>
        </w:drawing>
      </w:r>
    </w:p>
    <w:p w14:paraId="6EDF5964" w14:textId="4363DEA4" w:rsidR="00395291" w:rsidRPr="00395291" w:rsidRDefault="00395291" w:rsidP="00395291">
      <w:pPr>
        <w:pStyle w:val="InfoKontaktseite"/>
        <w:pageBreakBefore w:val="0"/>
      </w:pPr>
      <w:r w:rsidRPr="00395291">
        <w:rPr>
          <w:b/>
        </w:rPr>
        <w:t xml:space="preserve">Picture </w:t>
      </w:r>
      <w:r w:rsidR="0034310C">
        <w:rPr>
          <w:b/>
        </w:rPr>
        <w:t>2</w:t>
      </w:r>
      <w:r w:rsidRPr="00395291">
        <w:rPr>
          <w:b/>
        </w:rPr>
        <w:t>:</w:t>
      </w:r>
      <w:r w:rsidRPr="00395291">
        <w:t xml:space="preserve"> </w:t>
      </w:r>
      <w:r w:rsidR="009B1197">
        <w:t xml:space="preserve">Dr. Daniel Schmitt </w:t>
      </w:r>
      <w:r w:rsidR="009B1197" w:rsidRPr="003C5B2D">
        <w:rPr>
          <w:rStyle w:val="Fettung"/>
          <w:b w:val="0"/>
        </w:rPr>
        <w:t xml:space="preserve">will </w:t>
      </w:r>
      <w:proofErr w:type="gramStart"/>
      <w:r w:rsidR="009B1197" w:rsidRPr="003C5B2D">
        <w:rPr>
          <w:rStyle w:val="Fettung"/>
          <w:b w:val="0"/>
        </w:rPr>
        <w:t>be in charge of</w:t>
      </w:r>
      <w:proofErr w:type="gramEnd"/>
      <w:r w:rsidR="009B1197" w:rsidRPr="003C5B2D">
        <w:rPr>
          <w:rStyle w:val="Fettung"/>
          <w:b w:val="0"/>
        </w:rPr>
        <w:t xml:space="preserve"> expanding the solid wood business on the Board of Management of the Dürr Group’s subsidiary HOMAG.</w:t>
      </w:r>
      <w:r w:rsidR="009B1197">
        <w:rPr>
          <w:rStyle w:val="Fettung"/>
          <w:b w:val="0"/>
        </w:rPr>
        <w:t xml:space="preserve"> </w:t>
      </w:r>
    </w:p>
    <w:p w14:paraId="169477D8" w14:textId="77777777" w:rsidR="00395291" w:rsidRPr="00395291" w:rsidRDefault="00395291" w:rsidP="00575DF0">
      <w:pPr>
        <w:pStyle w:val="Flietext"/>
        <w:rPr>
          <w:b/>
        </w:rPr>
      </w:pPr>
    </w:p>
    <w:p w14:paraId="76DD466A" w14:textId="3238A686" w:rsidR="00D466D9" w:rsidRPr="00395291" w:rsidRDefault="00D466D9" w:rsidP="002F541E">
      <w:pPr>
        <w:pStyle w:val="Flietext"/>
        <w:rPr>
          <w:rStyle w:val="Fettung"/>
        </w:rPr>
      </w:pPr>
    </w:p>
    <w:p w14:paraId="1D36FEAD" w14:textId="77777777" w:rsidR="009B1197" w:rsidRDefault="009B1197" w:rsidP="009B1197">
      <w:pPr>
        <w:pStyle w:val="InfoKontaktseite"/>
        <w:pageBreakBefore w:val="0"/>
      </w:pPr>
      <w:r>
        <w:rPr>
          <w:noProof/>
        </w:rPr>
        <w:lastRenderedPageBreak/>
        <w:drawing>
          <wp:inline distT="0" distB="0" distL="0" distR="0" wp14:anchorId="4326E6B3" wp14:editId="7A1554EE">
            <wp:extent cx="3100684" cy="2520000"/>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screen">
                      <a:extLst>
                        <a:ext uri="{28A0092B-C50C-407E-A947-70E740481C1C}">
                          <a14:useLocalDpi xmlns:a14="http://schemas.microsoft.com/office/drawing/2010/main"/>
                        </a:ext>
                      </a:extLst>
                    </a:blip>
                    <a:srcRect r="17971"/>
                    <a:stretch/>
                  </pic:blipFill>
                  <pic:spPr bwMode="auto">
                    <a:xfrm>
                      <a:off x="0" y="0"/>
                      <a:ext cx="3100684" cy="2520000"/>
                    </a:xfrm>
                    <a:prstGeom prst="rect">
                      <a:avLst/>
                    </a:prstGeom>
                    <a:noFill/>
                    <a:ln>
                      <a:noFill/>
                    </a:ln>
                    <a:extLst>
                      <a:ext uri="{53640926-AAD7-44D8-BBD7-CCE9431645EC}">
                        <a14:shadowObscured xmlns:a14="http://schemas.microsoft.com/office/drawing/2010/main"/>
                      </a:ext>
                    </a:extLst>
                  </pic:spPr>
                </pic:pic>
              </a:graphicData>
            </a:graphic>
          </wp:inline>
        </w:drawing>
      </w:r>
    </w:p>
    <w:p w14:paraId="61D4FE26" w14:textId="453B770E" w:rsidR="009B1197" w:rsidRDefault="009B1197" w:rsidP="009B1197">
      <w:pPr>
        <w:pStyle w:val="InfoKontaktseite"/>
        <w:pageBreakBefore w:val="0"/>
        <w:rPr>
          <w:rFonts w:ascii="Arial" w:hAnsi="Arial"/>
        </w:rPr>
      </w:pPr>
      <w:r w:rsidRPr="00395291">
        <w:rPr>
          <w:b/>
        </w:rPr>
        <w:t xml:space="preserve">Picture </w:t>
      </w:r>
      <w:r w:rsidR="0034310C">
        <w:rPr>
          <w:b/>
        </w:rPr>
        <w:t>3</w:t>
      </w:r>
      <w:r w:rsidRPr="00395291">
        <w:rPr>
          <w:b/>
        </w:rPr>
        <w:t>:</w:t>
      </w:r>
      <w:r w:rsidRPr="00395291">
        <w:t xml:space="preserve"> </w:t>
      </w:r>
      <w:r>
        <w:rPr>
          <w:rFonts w:ascii="Arial" w:hAnsi="Arial"/>
        </w:rPr>
        <w:t>Dr. Jochen Weyrauch, CEO of Dürr Systems AG</w:t>
      </w:r>
    </w:p>
    <w:p w14:paraId="48CFAA03" w14:textId="5AEA237F" w:rsidR="009B1197" w:rsidRDefault="009B1197" w:rsidP="009B1197">
      <w:pPr>
        <w:pStyle w:val="InfoKontaktseite"/>
        <w:pageBreakBefore w:val="0"/>
        <w:rPr>
          <w:rFonts w:ascii="Arial" w:hAnsi="Arial"/>
        </w:rPr>
      </w:pPr>
    </w:p>
    <w:p w14:paraId="6360A21D" w14:textId="77777777" w:rsidR="0034310C" w:rsidRDefault="0034310C" w:rsidP="009B1197">
      <w:pPr>
        <w:pStyle w:val="InfoKontaktseite"/>
        <w:pageBreakBefore w:val="0"/>
        <w:rPr>
          <w:rFonts w:ascii="Arial" w:hAnsi="Arial"/>
        </w:rPr>
      </w:pPr>
    </w:p>
    <w:p w14:paraId="344D47B6" w14:textId="17098DE4" w:rsidR="009B1197" w:rsidRDefault="009B1197" w:rsidP="009B1197">
      <w:pPr>
        <w:pStyle w:val="InfoKontaktseite"/>
        <w:pageBreakBefore w:val="0"/>
      </w:pPr>
      <w:r>
        <w:rPr>
          <w:noProof/>
        </w:rPr>
        <w:drawing>
          <wp:inline distT="0" distB="0" distL="0" distR="0" wp14:anchorId="28FC9141" wp14:editId="0DE89670">
            <wp:extent cx="4472308" cy="2520000"/>
            <wp:effectExtent l="0" t="0" r="444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472308" cy="2520000"/>
                    </a:xfrm>
                    <a:prstGeom prst="rect">
                      <a:avLst/>
                    </a:prstGeom>
                    <a:noFill/>
                    <a:ln>
                      <a:noFill/>
                    </a:ln>
                  </pic:spPr>
                </pic:pic>
              </a:graphicData>
            </a:graphic>
          </wp:inline>
        </w:drawing>
      </w:r>
    </w:p>
    <w:p w14:paraId="13C4E3B1" w14:textId="58D0D938" w:rsidR="009B1197" w:rsidRPr="00395291" w:rsidRDefault="009B1197" w:rsidP="009B1197">
      <w:pPr>
        <w:pStyle w:val="InfoKontaktseite"/>
        <w:pageBreakBefore w:val="0"/>
      </w:pPr>
      <w:r w:rsidRPr="00395291">
        <w:rPr>
          <w:b/>
        </w:rPr>
        <w:t xml:space="preserve">Picture </w:t>
      </w:r>
      <w:r w:rsidR="0034310C">
        <w:rPr>
          <w:b/>
        </w:rPr>
        <w:t>4</w:t>
      </w:r>
      <w:r w:rsidRPr="00395291">
        <w:rPr>
          <w:b/>
        </w:rPr>
        <w:t>:</w:t>
      </w:r>
      <w:r w:rsidRPr="00395291">
        <w:t xml:space="preserve"> </w:t>
      </w:r>
      <w:r w:rsidRPr="003C5B2D">
        <w:rPr>
          <w:rStyle w:val="Fettung"/>
          <w:b w:val="0"/>
        </w:rPr>
        <w:t>Dürr has established itself as a world-leading supplier of industrial exhaust-air purification systems</w:t>
      </w:r>
      <w:r>
        <w:rPr>
          <w:rStyle w:val="Fettung"/>
          <w:b w:val="0"/>
        </w:rPr>
        <w:t>.</w:t>
      </w:r>
    </w:p>
    <w:p w14:paraId="4AE0BA2A" w14:textId="342F4BBE" w:rsidR="009B1197" w:rsidRDefault="009B1197" w:rsidP="009B1197">
      <w:pPr>
        <w:pStyle w:val="InfoKontaktseite"/>
        <w:pageBreakBefore w:val="0"/>
      </w:pPr>
    </w:p>
    <w:p w14:paraId="2E54E498" w14:textId="438237A0" w:rsidR="009B1197" w:rsidRDefault="009B1197" w:rsidP="009B1197">
      <w:pPr>
        <w:pStyle w:val="InfoKontaktseite"/>
        <w:pageBreakBefore w:val="0"/>
      </w:pPr>
      <w:r>
        <w:rPr>
          <w:noProof/>
        </w:rPr>
        <w:lastRenderedPageBreak/>
        <w:drawing>
          <wp:inline distT="0" distB="0" distL="0" distR="0" wp14:anchorId="2EE9C04B" wp14:editId="529544EE">
            <wp:extent cx="4922520" cy="276606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2520" cy="2766060"/>
                    </a:xfrm>
                    <a:prstGeom prst="rect">
                      <a:avLst/>
                    </a:prstGeom>
                    <a:noFill/>
                    <a:ln>
                      <a:noFill/>
                    </a:ln>
                  </pic:spPr>
                </pic:pic>
              </a:graphicData>
            </a:graphic>
          </wp:inline>
        </w:drawing>
      </w:r>
    </w:p>
    <w:p w14:paraId="09D26301" w14:textId="44E76AD1" w:rsidR="009B1197" w:rsidRPr="00395291" w:rsidRDefault="009B1197" w:rsidP="009B1197">
      <w:pPr>
        <w:pStyle w:val="InfoKontaktseite"/>
        <w:pageBreakBefore w:val="0"/>
      </w:pPr>
      <w:r w:rsidRPr="00395291">
        <w:rPr>
          <w:b/>
        </w:rPr>
        <w:t xml:space="preserve">Picture </w:t>
      </w:r>
      <w:r>
        <w:rPr>
          <w:b/>
        </w:rPr>
        <w:t>5</w:t>
      </w:r>
      <w:r w:rsidRPr="00395291">
        <w:rPr>
          <w:b/>
        </w:rPr>
        <w:t>:</w:t>
      </w:r>
      <w:r w:rsidRPr="00395291">
        <w:t xml:space="preserve"> </w:t>
      </w:r>
      <w:r w:rsidRPr="003C5B2D">
        <w:rPr>
          <w:rStyle w:val="Fettung"/>
          <w:b w:val="0"/>
        </w:rPr>
        <w:t>The new division head will focus not only on exhaust-air purification and noise reduction technologies but also on the growing business in systems for the coating of battery electrodes.</w:t>
      </w:r>
    </w:p>
    <w:p w14:paraId="15798594" w14:textId="77777777" w:rsidR="009B1197" w:rsidRPr="00395291" w:rsidRDefault="009B1197" w:rsidP="009B1197">
      <w:pPr>
        <w:pStyle w:val="InfoKontaktseite"/>
        <w:pageBreakBefore w:val="0"/>
      </w:pPr>
    </w:p>
    <w:p w14:paraId="425930E8" w14:textId="0EFF3180" w:rsidR="00575DF0" w:rsidRPr="00395291" w:rsidRDefault="00575DF0" w:rsidP="002F541E">
      <w:pPr>
        <w:pStyle w:val="Flietext"/>
        <w:rPr>
          <w:rStyle w:val="Fettung"/>
        </w:rPr>
      </w:pPr>
    </w:p>
    <w:p w14:paraId="4312108E" w14:textId="31DC5E83" w:rsidR="003053A9" w:rsidRPr="00774005" w:rsidRDefault="003053A9" w:rsidP="003053A9">
      <w:pPr>
        <w:spacing w:line="276" w:lineRule="auto"/>
        <w:rPr>
          <w:rFonts w:ascii="Arial" w:hAnsi="Arial" w:cs="Arial"/>
          <w:iCs/>
          <w:sz w:val="18"/>
          <w:szCs w:val="18"/>
        </w:rPr>
      </w:pPr>
      <w:bookmarkStart w:id="2" w:name="_Hlk65137743"/>
      <w:r w:rsidRPr="00774005">
        <w:rPr>
          <w:rFonts w:ascii="Arial" w:hAnsi="Arial" w:cs="Arial"/>
          <w:iCs/>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774005">
        <w:rPr>
          <w:rFonts w:ascii="Arial" w:hAnsi="Arial" w:cs="Arial"/>
          <w:iCs/>
          <w:sz w:val="18"/>
          <w:szCs w:val="18"/>
        </w:rPr>
        <w:t>technology</w:t>
      </w:r>
      <w:proofErr w:type="gramEnd"/>
      <w:r w:rsidRPr="00774005">
        <w:rPr>
          <w:rFonts w:ascii="Arial" w:hAnsi="Arial" w:cs="Arial"/>
          <w:iCs/>
          <w:sz w:val="18"/>
          <w:szCs w:val="18"/>
        </w:rPr>
        <w:t xml:space="preserve"> and woodworking industries. It generated sales of € 3.32 billion in 2020. </w:t>
      </w:r>
      <w:r w:rsidRPr="00774005">
        <w:rPr>
          <w:rFonts w:ascii="Arial" w:hAnsi="Arial" w:cs="Arial"/>
          <w:iCs/>
          <w:sz w:val="18"/>
          <w:szCs w:val="18"/>
          <w:lang w:eastAsia="ja-JP"/>
        </w:rPr>
        <w:t>The company has more than 17,000 employees and 12</w:t>
      </w:r>
      <w:r w:rsidR="000B77D6">
        <w:rPr>
          <w:rFonts w:ascii="Arial" w:hAnsi="Arial" w:cs="Arial"/>
          <w:iCs/>
          <w:sz w:val="18"/>
          <w:szCs w:val="18"/>
          <w:lang w:eastAsia="ja-JP"/>
        </w:rPr>
        <w:t>1</w:t>
      </w:r>
      <w:r w:rsidRPr="00774005">
        <w:rPr>
          <w:rFonts w:ascii="Arial" w:hAnsi="Arial" w:cs="Arial"/>
          <w:iCs/>
          <w:sz w:val="18"/>
          <w:szCs w:val="18"/>
          <w:lang w:eastAsia="ja-JP"/>
        </w:rPr>
        <w:t xml:space="preserve"> business locations in 33 countries</w:t>
      </w:r>
      <w:r w:rsidRPr="00774005">
        <w:rPr>
          <w:rFonts w:ascii="Arial" w:hAnsi="Arial" w:cs="Arial"/>
          <w:iCs/>
          <w:sz w:val="18"/>
          <w:szCs w:val="18"/>
        </w:rPr>
        <w:t xml:space="preserve">. Since February 2021, the majority-owned automation specialist </w:t>
      </w:r>
      <w:proofErr w:type="spellStart"/>
      <w:r w:rsidRPr="00774005">
        <w:rPr>
          <w:rFonts w:ascii="Arial" w:hAnsi="Arial" w:cs="Arial"/>
          <w:iCs/>
          <w:sz w:val="18"/>
          <w:szCs w:val="18"/>
        </w:rPr>
        <w:t>Teamtechnik</w:t>
      </w:r>
      <w:proofErr w:type="spellEnd"/>
      <w:r w:rsidRPr="00774005">
        <w:rPr>
          <w:rFonts w:ascii="Arial" w:hAnsi="Arial" w:cs="Arial"/>
          <w:iCs/>
          <w:sz w:val="18"/>
          <w:szCs w:val="18"/>
        </w:rPr>
        <w:t xml:space="preserve"> has also been part of the Group. The Dürr Group operates in the market with the brands Dürr, Schenck and HOMAG and with five divisions:</w:t>
      </w:r>
    </w:p>
    <w:p w14:paraId="2711F759" w14:textId="77777777" w:rsidR="003053A9" w:rsidRPr="00774005" w:rsidRDefault="003053A9" w:rsidP="003053A9">
      <w:pPr>
        <w:pStyle w:val="Listenabsatz"/>
        <w:numPr>
          <w:ilvl w:val="0"/>
          <w:numId w:val="18"/>
        </w:numPr>
        <w:tabs>
          <w:tab w:val="clear" w:pos="3572"/>
        </w:tabs>
        <w:spacing w:line="276" w:lineRule="auto"/>
        <w:rPr>
          <w:rFonts w:ascii="Arial" w:hAnsi="Arial" w:cs="Arial"/>
          <w:iCs/>
          <w:sz w:val="18"/>
          <w:szCs w:val="18"/>
        </w:rPr>
      </w:pPr>
      <w:r w:rsidRPr="00774005">
        <w:rPr>
          <w:rFonts w:ascii="Arial" w:hAnsi="Arial" w:cs="Arial"/>
          <w:b/>
          <w:bCs/>
          <w:iCs/>
          <w:sz w:val="18"/>
          <w:szCs w:val="18"/>
        </w:rPr>
        <w:t>Paint and Final Assembly Systems:</w:t>
      </w:r>
      <w:r w:rsidRPr="00774005">
        <w:rPr>
          <w:rFonts w:ascii="Arial" w:hAnsi="Arial" w:cs="Arial"/>
          <w:iCs/>
          <w:sz w:val="18"/>
          <w:szCs w:val="18"/>
        </w:rPr>
        <w:t xml:space="preserve"> paint shops as well as final assembly, testing and filling technology for the automotive industry, </w:t>
      </w:r>
      <w:proofErr w:type="gramStart"/>
      <w:r w:rsidRPr="00774005">
        <w:rPr>
          <w:rFonts w:ascii="Arial" w:hAnsi="Arial" w:cs="Arial"/>
          <w:iCs/>
          <w:sz w:val="18"/>
          <w:szCs w:val="18"/>
        </w:rPr>
        <w:t>assembly</w:t>
      </w:r>
      <w:proofErr w:type="gramEnd"/>
      <w:r w:rsidRPr="00774005">
        <w:rPr>
          <w:rFonts w:ascii="Arial" w:hAnsi="Arial" w:cs="Arial"/>
          <w:iCs/>
          <w:sz w:val="18"/>
          <w:szCs w:val="18"/>
        </w:rPr>
        <w:t xml:space="preserve"> and test systems for medical devices</w:t>
      </w:r>
    </w:p>
    <w:p w14:paraId="774ACA0D" w14:textId="77777777" w:rsidR="003053A9" w:rsidRPr="00774005" w:rsidRDefault="003053A9" w:rsidP="003053A9">
      <w:pPr>
        <w:pStyle w:val="Listenabsatz"/>
        <w:numPr>
          <w:ilvl w:val="0"/>
          <w:numId w:val="18"/>
        </w:numPr>
        <w:tabs>
          <w:tab w:val="clear" w:pos="3572"/>
        </w:tabs>
        <w:spacing w:line="276" w:lineRule="auto"/>
        <w:rPr>
          <w:rFonts w:ascii="Arial" w:hAnsi="Arial" w:cs="Arial"/>
          <w:iCs/>
          <w:sz w:val="18"/>
          <w:szCs w:val="18"/>
        </w:rPr>
      </w:pPr>
      <w:r w:rsidRPr="00774005">
        <w:rPr>
          <w:rFonts w:ascii="Arial" w:hAnsi="Arial" w:cs="Arial"/>
          <w:b/>
          <w:bCs/>
          <w:iCs/>
          <w:sz w:val="18"/>
          <w:szCs w:val="18"/>
        </w:rPr>
        <w:t xml:space="preserve">Application Technology: </w:t>
      </w:r>
      <w:r w:rsidRPr="00774005">
        <w:rPr>
          <w:rFonts w:ascii="Arial" w:hAnsi="Arial" w:cs="Arial"/>
          <w:iCs/>
          <w:sz w:val="18"/>
          <w:szCs w:val="18"/>
        </w:rPr>
        <w:t xml:space="preserve">robot technologies for the automated application of paint, </w:t>
      </w:r>
      <w:proofErr w:type="gramStart"/>
      <w:r w:rsidRPr="00774005">
        <w:rPr>
          <w:rFonts w:ascii="Arial" w:hAnsi="Arial" w:cs="Arial"/>
          <w:iCs/>
          <w:sz w:val="18"/>
          <w:szCs w:val="18"/>
        </w:rPr>
        <w:t>sealants</w:t>
      </w:r>
      <w:proofErr w:type="gramEnd"/>
      <w:r w:rsidRPr="00774005">
        <w:rPr>
          <w:rFonts w:ascii="Arial" w:hAnsi="Arial" w:cs="Arial"/>
          <w:iCs/>
          <w:sz w:val="18"/>
          <w:szCs w:val="18"/>
        </w:rPr>
        <w:t xml:space="preserve"> and adhesives </w:t>
      </w:r>
    </w:p>
    <w:p w14:paraId="0B3641D2" w14:textId="77777777" w:rsidR="003053A9" w:rsidRPr="00774005" w:rsidRDefault="003053A9" w:rsidP="003053A9">
      <w:pPr>
        <w:pStyle w:val="Listenabsatz"/>
        <w:numPr>
          <w:ilvl w:val="0"/>
          <w:numId w:val="18"/>
        </w:numPr>
        <w:tabs>
          <w:tab w:val="clear" w:pos="3572"/>
        </w:tabs>
        <w:spacing w:line="276" w:lineRule="auto"/>
        <w:ind w:right="27"/>
        <w:rPr>
          <w:rFonts w:ascii="Arial" w:hAnsi="Arial" w:cs="Arial"/>
          <w:sz w:val="18"/>
          <w:szCs w:val="18"/>
        </w:rPr>
      </w:pPr>
      <w:r w:rsidRPr="00774005">
        <w:rPr>
          <w:rFonts w:ascii="Arial" w:hAnsi="Arial" w:cs="Arial"/>
          <w:b/>
          <w:bCs/>
          <w:iCs/>
          <w:sz w:val="18"/>
          <w:szCs w:val="18"/>
        </w:rPr>
        <w:t>Clean Technology Systems:</w:t>
      </w:r>
      <w:r w:rsidRPr="00774005">
        <w:rPr>
          <w:rFonts w:ascii="Arial" w:hAnsi="Arial" w:cs="Arial"/>
          <w:iCs/>
          <w:sz w:val="18"/>
          <w:szCs w:val="18"/>
        </w:rPr>
        <w:t xml:space="preserve"> </w:t>
      </w:r>
      <w:r w:rsidRPr="00774005">
        <w:rPr>
          <w:rFonts w:ascii="Arial" w:hAnsi="Arial" w:cs="Arial"/>
          <w:sz w:val="18"/>
          <w:szCs w:val="18"/>
        </w:rPr>
        <w:t>air pollution control, noise abatement systems and coating systems for battery electrodes</w:t>
      </w:r>
    </w:p>
    <w:p w14:paraId="3B87DAC0" w14:textId="77777777" w:rsidR="003053A9" w:rsidRPr="00774005" w:rsidRDefault="003053A9" w:rsidP="003053A9">
      <w:pPr>
        <w:pStyle w:val="Listenabsatz"/>
        <w:numPr>
          <w:ilvl w:val="0"/>
          <w:numId w:val="18"/>
        </w:numPr>
        <w:tabs>
          <w:tab w:val="clear" w:pos="3572"/>
        </w:tabs>
        <w:spacing w:line="276" w:lineRule="auto"/>
        <w:rPr>
          <w:rFonts w:ascii="Arial" w:hAnsi="Arial" w:cs="Arial"/>
          <w:sz w:val="18"/>
          <w:szCs w:val="18"/>
        </w:rPr>
      </w:pPr>
      <w:r w:rsidRPr="00774005">
        <w:rPr>
          <w:rFonts w:ascii="Arial" w:eastAsia="MS Mincho" w:hAnsi="Arial" w:cs="Arial"/>
          <w:b/>
          <w:bCs/>
          <w:iCs/>
          <w:sz w:val="18"/>
          <w:szCs w:val="18"/>
        </w:rPr>
        <w:t>Measuring and Process Systems:</w:t>
      </w:r>
      <w:r w:rsidRPr="00774005">
        <w:rPr>
          <w:rFonts w:ascii="Arial" w:eastAsia="MS Mincho" w:hAnsi="Arial" w:cs="Arial"/>
          <w:iCs/>
          <w:sz w:val="18"/>
          <w:szCs w:val="18"/>
        </w:rPr>
        <w:t xml:space="preserve"> balancing equipment and diagnostic technology </w:t>
      </w:r>
    </w:p>
    <w:p w14:paraId="65DFB9D6" w14:textId="77777777" w:rsidR="003053A9" w:rsidRPr="00774005" w:rsidRDefault="003053A9" w:rsidP="003053A9">
      <w:pPr>
        <w:pStyle w:val="Listenabsatz"/>
        <w:numPr>
          <w:ilvl w:val="0"/>
          <w:numId w:val="18"/>
        </w:numPr>
        <w:tabs>
          <w:tab w:val="clear" w:pos="3572"/>
        </w:tabs>
        <w:spacing w:line="276" w:lineRule="auto"/>
        <w:ind w:right="27"/>
        <w:rPr>
          <w:rFonts w:ascii="Arial" w:hAnsi="Arial" w:cs="Arial"/>
          <w:sz w:val="18"/>
          <w:szCs w:val="18"/>
        </w:rPr>
      </w:pPr>
      <w:r w:rsidRPr="00774005">
        <w:rPr>
          <w:rFonts w:ascii="Arial" w:eastAsia="MS Mincho" w:hAnsi="Arial" w:cs="Arial"/>
          <w:b/>
          <w:bCs/>
          <w:iCs/>
          <w:sz w:val="18"/>
          <w:szCs w:val="18"/>
        </w:rPr>
        <w:t>Woodworking Machinery and Systems:</w:t>
      </w:r>
      <w:r w:rsidRPr="00774005">
        <w:rPr>
          <w:rFonts w:ascii="Arial" w:eastAsia="MS Mincho" w:hAnsi="Arial" w:cs="Arial"/>
          <w:iCs/>
          <w:sz w:val="18"/>
          <w:szCs w:val="18"/>
        </w:rPr>
        <w:t xml:space="preserve"> machinery and equipment for the woodworking industry</w:t>
      </w:r>
    </w:p>
    <w:bookmarkEnd w:id="2"/>
    <w:p w14:paraId="370E2CB3" w14:textId="77777777" w:rsidR="009B1197" w:rsidRDefault="009B1197" w:rsidP="00575DF0">
      <w:pPr>
        <w:spacing w:line="280" w:lineRule="atLeast"/>
        <w:rPr>
          <w:rStyle w:val="Fettung"/>
        </w:rPr>
      </w:pPr>
    </w:p>
    <w:p w14:paraId="17E13BBC" w14:textId="77777777" w:rsidR="009B1197" w:rsidRDefault="009B1197" w:rsidP="00575DF0">
      <w:pPr>
        <w:spacing w:line="280" w:lineRule="atLeast"/>
        <w:rPr>
          <w:rStyle w:val="Fettung"/>
        </w:rPr>
      </w:pPr>
    </w:p>
    <w:p w14:paraId="3F9F5C0C" w14:textId="77777777" w:rsidR="009B1197" w:rsidRDefault="009B1197" w:rsidP="00575DF0">
      <w:pPr>
        <w:spacing w:line="280" w:lineRule="atLeast"/>
        <w:rPr>
          <w:rStyle w:val="Fettung"/>
        </w:rPr>
      </w:pPr>
    </w:p>
    <w:p w14:paraId="687D0E5B" w14:textId="77777777" w:rsidR="009B1197" w:rsidRDefault="009B1197" w:rsidP="00575DF0">
      <w:pPr>
        <w:spacing w:line="280" w:lineRule="atLeast"/>
        <w:rPr>
          <w:rStyle w:val="Fettung"/>
        </w:rPr>
      </w:pPr>
    </w:p>
    <w:p w14:paraId="3071D395" w14:textId="77777777" w:rsidR="009B1197" w:rsidRDefault="009B1197" w:rsidP="00575DF0">
      <w:pPr>
        <w:spacing w:line="280" w:lineRule="atLeast"/>
        <w:rPr>
          <w:rStyle w:val="Fettung"/>
        </w:rPr>
      </w:pPr>
    </w:p>
    <w:p w14:paraId="5243279C" w14:textId="77777777" w:rsidR="009B1197" w:rsidRDefault="009B1197" w:rsidP="00575DF0">
      <w:pPr>
        <w:spacing w:line="280" w:lineRule="atLeast"/>
        <w:rPr>
          <w:rStyle w:val="Fettung"/>
        </w:rPr>
      </w:pPr>
    </w:p>
    <w:p w14:paraId="0112B87C" w14:textId="7F4341E0" w:rsidR="00575DF0" w:rsidRDefault="00575DF0" w:rsidP="00575DF0">
      <w:pPr>
        <w:spacing w:line="280" w:lineRule="atLeast"/>
        <w:rPr>
          <w:rStyle w:val="Fettung"/>
        </w:rPr>
      </w:pPr>
      <w:r>
        <w:rPr>
          <w:rStyle w:val="Fettung"/>
        </w:rPr>
        <w:lastRenderedPageBreak/>
        <w:t>Contact</w:t>
      </w:r>
    </w:p>
    <w:p w14:paraId="463C0B3E" w14:textId="77777777" w:rsidR="00575DF0" w:rsidRDefault="00575DF0" w:rsidP="00575DF0">
      <w:pPr>
        <w:tabs>
          <w:tab w:val="left" w:pos="0"/>
          <w:tab w:val="left" w:pos="851"/>
          <w:tab w:val="left" w:pos="4253"/>
        </w:tabs>
        <w:spacing w:line="276" w:lineRule="auto"/>
        <w:ind w:right="284"/>
        <w:outlineLvl w:val="0"/>
        <w:rPr>
          <w:rFonts w:ascii="Arial" w:hAnsi="Arial" w:cs="Arial"/>
        </w:rPr>
      </w:pPr>
      <w:r>
        <w:rPr>
          <w:rFonts w:ascii="Arial" w:hAnsi="Arial" w:cs="Arial"/>
        </w:rPr>
        <w:t>Dürr Systems AG</w:t>
      </w:r>
    </w:p>
    <w:p w14:paraId="08882B16" w14:textId="77777777" w:rsidR="00575DF0" w:rsidRDefault="00575DF0" w:rsidP="00575DF0">
      <w:pPr>
        <w:tabs>
          <w:tab w:val="left" w:pos="0"/>
          <w:tab w:val="left" w:pos="851"/>
          <w:tab w:val="left" w:pos="4253"/>
        </w:tabs>
        <w:spacing w:line="276" w:lineRule="auto"/>
        <w:ind w:right="284"/>
        <w:rPr>
          <w:rFonts w:ascii="Arial" w:hAnsi="Arial" w:cs="Arial"/>
        </w:rPr>
      </w:pPr>
      <w:r>
        <w:rPr>
          <w:rFonts w:ascii="Arial" w:hAnsi="Arial" w:cs="Arial"/>
        </w:rPr>
        <w:t>Kristin Roth</w:t>
      </w:r>
    </w:p>
    <w:p w14:paraId="6AE99699" w14:textId="77777777" w:rsidR="00575DF0" w:rsidRDefault="00575DF0" w:rsidP="00575DF0">
      <w:pPr>
        <w:tabs>
          <w:tab w:val="left" w:pos="0"/>
          <w:tab w:val="left" w:pos="851"/>
          <w:tab w:val="left" w:pos="4253"/>
        </w:tabs>
        <w:spacing w:line="276" w:lineRule="auto"/>
        <w:ind w:right="284"/>
        <w:rPr>
          <w:rFonts w:ascii="Arial" w:hAnsi="Arial" w:cs="Arial"/>
        </w:rPr>
      </w:pPr>
      <w:r>
        <w:rPr>
          <w:rFonts w:ascii="Arial" w:hAnsi="Arial" w:cs="Arial"/>
        </w:rPr>
        <w:t>Marketing</w:t>
      </w:r>
    </w:p>
    <w:p w14:paraId="1E4360D9" w14:textId="77777777" w:rsidR="00575DF0" w:rsidRDefault="00575DF0" w:rsidP="00575DF0">
      <w:pPr>
        <w:tabs>
          <w:tab w:val="left" w:pos="0"/>
          <w:tab w:val="left" w:pos="851"/>
          <w:tab w:val="left" w:pos="4253"/>
        </w:tabs>
        <w:spacing w:line="276" w:lineRule="auto"/>
        <w:ind w:right="284"/>
        <w:rPr>
          <w:rFonts w:ascii="Arial" w:hAnsi="Arial" w:cs="Arial"/>
        </w:rPr>
      </w:pPr>
      <w:r>
        <w:rPr>
          <w:rFonts w:ascii="Arial" w:hAnsi="Arial" w:cs="Arial"/>
        </w:rPr>
        <w:t>Phone: +49 7142 78-4854</w:t>
      </w:r>
    </w:p>
    <w:p w14:paraId="19E722A7" w14:textId="77777777" w:rsidR="00575DF0" w:rsidRDefault="00575DF0" w:rsidP="00575DF0">
      <w:pPr>
        <w:tabs>
          <w:tab w:val="left" w:pos="0"/>
          <w:tab w:val="left" w:pos="851"/>
          <w:tab w:val="left" w:pos="4253"/>
        </w:tabs>
        <w:spacing w:line="276" w:lineRule="auto"/>
        <w:ind w:right="284"/>
        <w:rPr>
          <w:rFonts w:ascii="Arial" w:hAnsi="Arial" w:cs="Arial"/>
        </w:rPr>
      </w:pPr>
      <w:r>
        <w:rPr>
          <w:rFonts w:ascii="Arial" w:hAnsi="Arial" w:cs="Arial"/>
        </w:rPr>
        <w:t>E-Mail: kristin.roth@durr.com</w:t>
      </w:r>
    </w:p>
    <w:p w14:paraId="53290E86" w14:textId="77777777" w:rsidR="00575DF0" w:rsidRDefault="004B64E0" w:rsidP="00575DF0">
      <w:pPr>
        <w:spacing w:line="280" w:lineRule="atLeast"/>
        <w:rPr>
          <w:rStyle w:val="Fettung"/>
          <w:b w:val="0"/>
        </w:rPr>
      </w:pPr>
      <w:hyperlink r:id="rId14" w:history="1">
        <w:r w:rsidR="00575DF0">
          <w:rPr>
            <w:rStyle w:val="Hyperlink"/>
            <w:rFonts w:ascii="Arial" w:eastAsia="Times New Roman" w:hAnsi="Arial" w:cs="Arial"/>
            <w:lang w:val="it-IT" w:eastAsia="de-DE"/>
          </w:rPr>
          <w:t>www.durr.com</w:t>
        </w:r>
      </w:hyperlink>
    </w:p>
    <w:p w14:paraId="691F0ACF" w14:textId="77777777" w:rsidR="00575DF0" w:rsidRDefault="00575DF0" w:rsidP="00575DF0">
      <w:pPr>
        <w:spacing w:line="280" w:lineRule="atLeast"/>
      </w:pPr>
    </w:p>
    <w:p w14:paraId="6F1AC0F5" w14:textId="77777777" w:rsidR="00575DF0" w:rsidRDefault="00575DF0" w:rsidP="002F541E">
      <w:pPr>
        <w:pStyle w:val="Flietext"/>
        <w:rPr>
          <w:rStyle w:val="Fettung"/>
        </w:rPr>
      </w:pPr>
    </w:p>
    <w:sectPr w:rsidR="00575DF0"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1F92E9" w14:textId="77777777" w:rsidR="00F4657C" w:rsidRDefault="00F4657C" w:rsidP="00D9165E">
      <w:r>
        <w:separator/>
      </w:r>
    </w:p>
  </w:endnote>
  <w:endnote w:type="continuationSeparator" w:id="0">
    <w:p w14:paraId="01D94F84" w14:textId="77777777" w:rsidR="00F4657C" w:rsidRDefault="00F4657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B7116" w14:textId="4B8C08AA" w:rsidR="009C08BF" w:rsidRPr="0085432F" w:rsidRDefault="009C08BF" w:rsidP="005218C8">
    <w:pPr>
      <w:pStyle w:val="Fuzeile"/>
    </w:pPr>
    <w:r w:rsidRPr="006E5C09">
      <w:fldChar w:fldCharType="begin"/>
    </w:r>
    <w:r w:rsidRPr="006E5C09">
      <w:instrText xml:space="preserve"> IF  \* MERGEFORMAT </w:instrText>
    </w:r>
    <w:fldSimple w:instr=" NUMPAGES  \* MERGEFORMAT ">
      <w:r w:rsidR="004B64E0">
        <w:instrText>6</w:instrText>
      </w:r>
    </w:fldSimple>
    <w:r w:rsidRPr="006E5C09">
      <w:instrText>&gt;"1" "</w:instrText>
    </w:r>
    <w:r w:rsidRPr="006E5C09">
      <w:fldChar w:fldCharType="begin"/>
    </w:r>
    <w:r w:rsidRPr="006E5C09">
      <w:instrText xml:space="preserve"> PAGE  \* MERGEFORMAT </w:instrText>
    </w:r>
    <w:r w:rsidRPr="006E5C09">
      <w:fldChar w:fldCharType="separate"/>
    </w:r>
    <w:r w:rsidR="004B64E0">
      <w:instrText>3</w:instrText>
    </w:r>
    <w:r w:rsidRPr="006E5C09">
      <w:fldChar w:fldCharType="end"/>
    </w:r>
    <w:r w:rsidRPr="006E5C09">
      <w:instrText>/</w:instrText>
    </w:r>
    <w:fldSimple w:instr=" NUMPAGES  \* MERGEFORMAT ">
      <w:r w:rsidR="004B64E0">
        <w:instrText>6</w:instrText>
      </w:r>
    </w:fldSimple>
    <w:r w:rsidRPr="006E5C09">
      <w:instrText>" "</w:instrText>
    </w:r>
    <w:r w:rsidRPr="006E5C09">
      <w:fldChar w:fldCharType="separate"/>
    </w:r>
    <w:r w:rsidR="004B64E0">
      <w:t>3</w:t>
    </w:r>
    <w:r w:rsidR="004B64E0" w:rsidRPr="006E5C09">
      <w:t>/</w:t>
    </w:r>
    <w:r w:rsidR="004B64E0">
      <w:t>6</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D04BE" w14:textId="5339C744" w:rsidR="009C08BF" w:rsidRPr="005218C8" w:rsidRDefault="009C08BF" w:rsidP="005218C8">
    <w:pPr>
      <w:pStyle w:val="Kopfzeile"/>
    </w:pPr>
    <w:r w:rsidRPr="005218C8">
      <w:fldChar w:fldCharType="begin"/>
    </w:r>
    <w:r w:rsidRPr="005218C8">
      <w:instrText xml:space="preserve"> IF  \* MERGEFORMAT </w:instrText>
    </w:r>
    <w:fldSimple w:instr=" NUMPAGES  \* MERGEFORMAT ">
      <w:r w:rsidR="00E94C4E">
        <w:instrText>6</w:instrText>
      </w:r>
    </w:fldSimple>
    <w:r w:rsidRPr="005218C8">
      <w:instrText>&gt;"1" "</w:instrText>
    </w:r>
    <w:r w:rsidRPr="005218C8">
      <w:fldChar w:fldCharType="begin"/>
    </w:r>
    <w:r w:rsidRPr="005218C8">
      <w:instrText xml:space="preserve"> PAGE  \* MERGEFORMAT </w:instrText>
    </w:r>
    <w:r w:rsidRPr="005218C8">
      <w:fldChar w:fldCharType="separate"/>
    </w:r>
    <w:r w:rsidR="00E94C4E">
      <w:instrText>1</w:instrText>
    </w:r>
    <w:r w:rsidRPr="005218C8">
      <w:fldChar w:fldCharType="end"/>
    </w:r>
    <w:r w:rsidRPr="005218C8">
      <w:instrText>/</w:instrText>
    </w:r>
    <w:fldSimple w:instr=" NUMPAGES  \* MERGEFORMAT ">
      <w:r w:rsidR="00E94C4E">
        <w:instrText>6</w:instrText>
      </w:r>
    </w:fldSimple>
    <w:r w:rsidRPr="005218C8">
      <w:instrText>" "</w:instrText>
    </w:r>
    <w:r w:rsidRPr="005218C8">
      <w:fldChar w:fldCharType="separate"/>
    </w:r>
    <w:r w:rsidR="00E94C4E">
      <w:t>1</w:t>
    </w:r>
    <w:r w:rsidR="00E94C4E" w:rsidRPr="005218C8">
      <w:t>/</w:t>
    </w:r>
    <w:r w:rsidR="00E94C4E">
      <w:t>6</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AB3558" w14:textId="77777777" w:rsidR="00F4657C" w:rsidRDefault="00F4657C" w:rsidP="00D9165E">
      <w:r>
        <w:separator/>
      </w:r>
    </w:p>
  </w:footnote>
  <w:footnote w:type="continuationSeparator" w:id="0">
    <w:p w14:paraId="0A5FB193" w14:textId="77777777" w:rsidR="00F4657C" w:rsidRDefault="00F4657C"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B519B" w14:textId="77777777" w:rsidR="009C08BF" w:rsidRPr="00F73F1D" w:rsidRDefault="009C08BF" w:rsidP="005218C8">
    <w:pPr>
      <w:pStyle w:val="Kopfzeile"/>
    </w:pPr>
    <w:r>
      <w:rPr>
        <w:lang w:eastAsia="en-US"/>
      </w:rPr>
      <mc:AlternateContent>
        <mc:Choice Requires="wps">
          <w:drawing>
            <wp:anchor distT="0" distB="0" distL="114300" distR="114300" simplePos="0" relativeHeight="251674624" behindDoc="1" locked="0" layoutInCell="1" allowOverlap="1" wp14:anchorId="680769DD" wp14:editId="7F7530AD">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061FB263" w14:textId="77777777" w:rsidR="009C08BF" w:rsidRPr="00575DF0" w:rsidRDefault="009C08BF" w:rsidP="00B143FE">
                          <w:pPr>
                            <w:pStyle w:val="Kontaktdaten"/>
                            <w:rPr>
                              <w:rStyle w:val="Fettung"/>
                              <w:bCs/>
                              <w:spacing w:val="2"/>
                              <w:w w:val="100"/>
                              <w:lang w:val="de-DE"/>
                            </w:rPr>
                          </w:pPr>
                          <w:r w:rsidRPr="00575DF0">
                            <w:rPr>
                              <w:rStyle w:val="Fettung"/>
                              <w:lang w:val="de-DE"/>
                            </w:rPr>
                            <w:t>Dürr Systems AG</w:t>
                          </w:r>
                        </w:p>
                        <w:p w14:paraId="090B213D" w14:textId="77777777" w:rsidR="009C08BF" w:rsidRPr="00575DF0" w:rsidRDefault="009C08BF" w:rsidP="00B143FE">
                          <w:pPr>
                            <w:pStyle w:val="Kontaktdaten"/>
                            <w:rPr>
                              <w:lang w:val="de-DE"/>
                            </w:rPr>
                          </w:pPr>
                          <w:r w:rsidRPr="00575DF0">
                            <w:rPr>
                              <w:lang w:val="de-DE"/>
                            </w:rPr>
                            <w:t>Carl-Benz-Str. 34</w:t>
                          </w:r>
                        </w:p>
                        <w:p w14:paraId="0B06C727" w14:textId="77777777" w:rsidR="009C08BF" w:rsidRPr="00575DF0" w:rsidRDefault="009C08BF" w:rsidP="00B143FE">
                          <w:pPr>
                            <w:pStyle w:val="Kontaktdaten"/>
                            <w:rPr>
                              <w:lang w:val="de-DE"/>
                            </w:rPr>
                          </w:pPr>
                          <w:r w:rsidRPr="00575DF0">
                            <w:rPr>
                              <w:lang w:val="de-DE"/>
                            </w:rPr>
                            <w:t>74321 Bietigheim-Bissingen</w:t>
                          </w:r>
                        </w:p>
                        <w:p w14:paraId="1E12DA2B" w14:textId="77777777" w:rsidR="009C08BF" w:rsidRPr="00575DF0" w:rsidRDefault="009C08BF" w:rsidP="00B143FE">
                          <w:pPr>
                            <w:pStyle w:val="Kontaktdaten"/>
                            <w:rPr>
                              <w:lang w:val="de-DE"/>
                            </w:rPr>
                          </w:pPr>
                        </w:p>
                        <w:p w14:paraId="54486389" w14:textId="77777777" w:rsidR="009C08BF" w:rsidRPr="00575DF0" w:rsidRDefault="009C08BF" w:rsidP="00B143FE">
                          <w:pPr>
                            <w:pStyle w:val="Kontaktdaten"/>
                            <w:rPr>
                              <w:lang w:val="de-DE"/>
                            </w:rPr>
                          </w:pPr>
                          <w:r w:rsidRPr="00575DF0">
                            <w:rPr>
                              <w:lang w:val="de-DE"/>
                            </w:rPr>
                            <w:t xml:space="preserve">Tel.: +49 7142 78-0 </w:t>
                          </w:r>
                        </w:p>
                        <w:p w14:paraId="781F5648" w14:textId="77777777" w:rsidR="009C08BF" w:rsidRPr="00575DF0" w:rsidRDefault="009C08BF" w:rsidP="00B143FE">
                          <w:pPr>
                            <w:pStyle w:val="Kontaktdaten"/>
                            <w:rPr>
                              <w:lang w:val="de-DE"/>
                            </w:rPr>
                          </w:pPr>
                          <w:r w:rsidRPr="00575DF0">
                            <w:rPr>
                              <w:lang w:val="de-DE"/>
                            </w:rPr>
                            <w:t xml:space="preserve">Fax: +49 7142 78-2107 </w:t>
                          </w:r>
                        </w:p>
                        <w:p w14:paraId="653E0E5A" w14:textId="77777777" w:rsidR="009C08BF" w:rsidRPr="00575DF0" w:rsidRDefault="009C08BF" w:rsidP="00B143FE">
                          <w:pPr>
                            <w:pStyle w:val="Kontaktdaten"/>
                            <w:rPr>
                              <w:lang w:val="de-DE"/>
                            </w:rPr>
                          </w:pPr>
                        </w:p>
                        <w:p w14:paraId="18B978D3" w14:textId="77777777" w:rsidR="009C08BF" w:rsidRPr="00575DF0" w:rsidRDefault="009C08BF" w:rsidP="00B143FE">
                          <w:pPr>
                            <w:pStyle w:val="Kontaktdaten"/>
                            <w:rPr>
                              <w:lang w:val="de-DE"/>
                            </w:rPr>
                          </w:pPr>
                          <w:r w:rsidRPr="00575DF0">
                            <w:rPr>
                              <w:lang w:val="de-DE"/>
                            </w:rPr>
                            <w:t xml:space="preserve">info@durr.com </w:t>
                          </w:r>
                        </w:p>
                        <w:p w14:paraId="1E5D003C" w14:textId="77777777" w:rsidR="009C08BF" w:rsidRPr="0026127D" w:rsidRDefault="009C08BF"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0769DD"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061FB263" w14:textId="77777777" w:rsidR="009C08BF" w:rsidRPr="00575DF0" w:rsidRDefault="009C08BF" w:rsidP="00B143FE">
                    <w:pPr>
                      <w:pStyle w:val="Kontaktdaten"/>
                      <w:rPr>
                        <w:rStyle w:val="Fettung"/>
                        <w:bCs/>
                        <w:spacing w:val="2"/>
                        <w:w w:val="100"/>
                        <w:lang w:val="de-DE"/>
                      </w:rPr>
                    </w:pPr>
                    <w:r w:rsidRPr="00575DF0">
                      <w:rPr>
                        <w:rStyle w:val="Fettung"/>
                        <w:lang w:val="de-DE"/>
                      </w:rPr>
                      <w:t>Dürr Systems AG</w:t>
                    </w:r>
                  </w:p>
                  <w:p w14:paraId="090B213D" w14:textId="77777777" w:rsidR="009C08BF" w:rsidRPr="00575DF0" w:rsidRDefault="009C08BF" w:rsidP="00B143FE">
                    <w:pPr>
                      <w:pStyle w:val="Kontaktdaten"/>
                      <w:rPr>
                        <w:lang w:val="de-DE"/>
                      </w:rPr>
                    </w:pPr>
                    <w:r w:rsidRPr="00575DF0">
                      <w:rPr>
                        <w:lang w:val="de-DE"/>
                      </w:rPr>
                      <w:t>Carl-Benz-Str. 34</w:t>
                    </w:r>
                  </w:p>
                  <w:p w14:paraId="0B06C727" w14:textId="77777777" w:rsidR="009C08BF" w:rsidRPr="00575DF0" w:rsidRDefault="009C08BF" w:rsidP="00B143FE">
                    <w:pPr>
                      <w:pStyle w:val="Kontaktdaten"/>
                      <w:rPr>
                        <w:lang w:val="de-DE"/>
                      </w:rPr>
                    </w:pPr>
                    <w:r w:rsidRPr="00575DF0">
                      <w:rPr>
                        <w:lang w:val="de-DE"/>
                      </w:rPr>
                      <w:t>74321 Bietigheim-Bissingen</w:t>
                    </w:r>
                  </w:p>
                  <w:p w14:paraId="1E12DA2B" w14:textId="77777777" w:rsidR="009C08BF" w:rsidRPr="00575DF0" w:rsidRDefault="009C08BF" w:rsidP="00B143FE">
                    <w:pPr>
                      <w:pStyle w:val="Kontaktdaten"/>
                      <w:rPr>
                        <w:lang w:val="de-DE"/>
                      </w:rPr>
                    </w:pPr>
                  </w:p>
                  <w:p w14:paraId="54486389" w14:textId="77777777" w:rsidR="009C08BF" w:rsidRPr="00575DF0" w:rsidRDefault="009C08BF" w:rsidP="00B143FE">
                    <w:pPr>
                      <w:pStyle w:val="Kontaktdaten"/>
                      <w:rPr>
                        <w:lang w:val="de-DE"/>
                      </w:rPr>
                    </w:pPr>
                    <w:r w:rsidRPr="00575DF0">
                      <w:rPr>
                        <w:lang w:val="de-DE"/>
                      </w:rPr>
                      <w:t xml:space="preserve">Tel.: +49 7142 78-0 </w:t>
                    </w:r>
                  </w:p>
                  <w:p w14:paraId="781F5648" w14:textId="77777777" w:rsidR="009C08BF" w:rsidRPr="00575DF0" w:rsidRDefault="009C08BF" w:rsidP="00B143FE">
                    <w:pPr>
                      <w:pStyle w:val="Kontaktdaten"/>
                      <w:rPr>
                        <w:lang w:val="de-DE"/>
                      </w:rPr>
                    </w:pPr>
                    <w:r w:rsidRPr="00575DF0">
                      <w:rPr>
                        <w:lang w:val="de-DE"/>
                      </w:rPr>
                      <w:t xml:space="preserve">Fax: +49 7142 78-2107 </w:t>
                    </w:r>
                  </w:p>
                  <w:p w14:paraId="653E0E5A" w14:textId="77777777" w:rsidR="009C08BF" w:rsidRPr="00575DF0" w:rsidRDefault="009C08BF" w:rsidP="00B143FE">
                    <w:pPr>
                      <w:pStyle w:val="Kontaktdaten"/>
                      <w:rPr>
                        <w:lang w:val="de-DE"/>
                      </w:rPr>
                    </w:pPr>
                  </w:p>
                  <w:p w14:paraId="18B978D3" w14:textId="77777777" w:rsidR="009C08BF" w:rsidRPr="00575DF0" w:rsidRDefault="009C08BF" w:rsidP="00B143FE">
                    <w:pPr>
                      <w:pStyle w:val="Kontaktdaten"/>
                      <w:rPr>
                        <w:lang w:val="de-DE"/>
                      </w:rPr>
                    </w:pPr>
                    <w:r w:rsidRPr="00575DF0">
                      <w:rPr>
                        <w:lang w:val="de-DE"/>
                      </w:rPr>
                      <w:t xml:space="preserve">info@durr.com </w:t>
                    </w:r>
                  </w:p>
                  <w:p w14:paraId="1E5D003C" w14:textId="77777777" w:rsidR="009C08BF" w:rsidRPr="0026127D" w:rsidRDefault="009C08BF" w:rsidP="00B143FE">
                    <w:pPr>
                      <w:pStyle w:val="Kontaktdaten"/>
                    </w:pPr>
                    <w:r>
                      <w:t>www.durr.com</w:t>
                    </w:r>
                  </w:p>
                </w:txbxContent>
              </v:textbox>
              <w10:wrap anchorx="page" anchory="page"/>
            </v:shape>
          </w:pict>
        </mc:Fallback>
      </mc:AlternateContent>
    </w:r>
    <w:r>
      <w:rPr>
        <w:lang w:eastAsia="en-US"/>
      </w:rPr>
      <w:drawing>
        <wp:anchor distT="0" distB="0" distL="114300" distR="114300" simplePos="0" relativeHeight="251668480" behindDoc="0" locked="1" layoutInCell="1" allowOverlap="1" wp14:anchorId="4DD9648B" wp14:editId="27F3008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B979" w14:textId="77777777" w:rsidR="009C08BF" w:rsidRPr="005837F9" w:rsidRDefault="009C08BF" w:rsidP="005218C8">
    <w:pPr>
      <w:pStyle w:val="Kopfzeile"/>
    </w:pPr>
    <w:r>
      <w:rPr>
        <w:lang w:eastAsia="en-US"/>
      </w:rPr>
      <w:drawing>
        <wp:anchor distT="0" distB="0" distL="114300" distR="114300" simplePos="0" relativeHeight="251665408" behindDoc="0" locked="0" layoutInCell="1" allowOverlap="1" wp14:anchorId="30687205" wp14:editId="31EAF306">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en-US"/>
      </w:rPr>
      <w:drawing>
        <wp:anchor distT="0" distB="0" distL="114300" distR="114300" simplePos="0" relativeHeight="251661312" behindDoc="0" locked="1" layoutInCell="1" allowOverlap="1" wp14:anchorId="1D79F26A" wp14:editId="6A55A00D">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00CE25B6" w14:textId="77777777" w:rsidR="009C08BF" w:rsidRDefault="009C08BF" w:rsidP="005218C8">
    <w:pPr>
      <w:pStyle w:val="Kopfzeile"/>
    </w:pPr>
  </w:p>
  <w:p w14:paraId="7F8966EB" w14:textId="77777777" w:rsidR="009C08BF" w:rsidRDefault="009C08BF" w:rsidP="005218C8">
    <w:pPr>
      <w:pStyle w:val="Kopfzeile"/>
    </w:pPr>
  </w:p>
  <w:p w14:paraId="553E413A" w14:textId="77777777" w:rsidR="009C08BF" w:rsidRDefault="009C08BF" w:rsidP="005218C8">
    <w:pPr>
      <w:pStyle w:val="Kopfzeile"/>
    </w:pPr>
  </w:p>
  <w:p w14:paraId="50593D30" w14:textId="77777777" w:rsidR="009C08BF" w:rsidRDefault="009C08BF" w:rsidP="00D9165E"/>
  <w:p w14:paraId="0A8D4297" w14:textId="77777777" w:rsidR="009C08BF" w:rsidRDefault="009C08BF" w:rsidP="00D9165E">
    <w:r>
      <w:rPr>
        <w:noProof/>
      </w:rPr>
      <mc:AlternateContent>
        <mc:Choice Requires="wps">
          <w:drawing>
            <wp:anchor distT="0" distB="0" distL="114300" distR="114300" simplePos="0" relativeHeight="251672576" behindDoc="1" locked="0" layoutInCell="1" allowOverlap="1" wp14:anchorId="71EA00DD" wp14:editId="39301EF0">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2C65C388" w14:textId="77777777" w:rsidR="009C08BF" w:rsidRPr="00575DF0" w:rsidRDefault="009C08BF" w:rsidP="0026127D">
                          <w:pPr>
                            <w:pStyle w:val="Kontaktdaten"/>
                            <w:rPr>
                              <w:rStyle w:val="Fettung"/>
                              <w:bCs/>
                              <w:spacing w:val="2"/>
                              <w:w w:val="100"/>
                              <w:lang w:val="de-DE"/>
                            </w:rPr>
                          </w:pPr>
                          <w:r w:rsidRPr="00575DF0">
                            <w:rPr>
                              <w:rStyle w:val="Fettung"/>
                              <w:lang w:val="de-DE"/>
                            </w:rPr>
                            <w:t>Dürr Systems AG</w:t>
                          </w:r>
                        </w:p>
                        <w:p w14:paraId="570B020F" w14:textId="77777777" w:rsidR="009C08BF" w:rsidRPr="00575DF0" w:rsidRDefault="009C08BF" w:rsidP="0026127D">
                          <w:pPr>
                            <w:pStyle w:val="Kontaktdaten"/>
                            <w:rPr>
                              <w:lang w:val="de-DE"/>
                            </w:rPr>
                          </w:pPr>
                          <w:r w:rsidRPr="00575DF0">
                            <w:rPr>
                              <w:lang w:val="de-DE"/>
                            </w:rPr>
                            <w:t>Carl-Benz-Str. 34</w:t>
                          </w:r>
                        </w:p>
                        <w:p w14:paraId="5C5AE87E" w14:textId="77777777" w:rsidR="009C08BF" w:rsidRPr="00575DF0" w:rsidRDefault="009C08BF" w:rsidP="0026127D">
                          <w:pPr>
                            <w:pStyle w:val="Kontaktdaten"/>
                            <w:rPr>
                              <w:lang w:val="de-DE"/>
                            </w:rPr>
                          </w:pPr>
                          <w:r w:rsidRPr="00575DF0">
                            <w:rPr>
                              <w:lang w:val="de-DE"/>
                            </w:rPr>
                            <w:t>74321 Bietigheim-Bissingen</w:t>
                          </w:r>
                        </w:p>
                        <w:p w14:paraId="26960AF5" w14:textId="77777777" w:rsidR="009C08BF" w:rsidRPr="00575DF0" w:rsidRDefault="009C08BF" w:rsidP="0026127D">
                          <w:pPr>
                            <w:pStyle w:val="Kontaktdaten"/>
                            <w:rPr>
                              <w:lang w:val="de-DE"/>
                            </w:rPr>
                          </w:pPr>
                        </w:p>
                        <w:p w14:paraId="652F2308" w14:textId="77777777" w:rsidR="009C08BF" w:rsidRPr="00575DF0" w:rsidRDefault="009C08BF" w:rsidP="0026127D">
                          <w:pPr>
                            <w:pStyle w:val="Kontaktdaten"/>
                            <w:rPr>
                              <w:lang w:val="de-DE"/>
                            </w:rPr>
                          </w:pPr>
                          <w:r w:rsidRPr="00575DF0">
                            <w:rPr>
                              <w:lang w:val="de-DE"/>
                            </w:rPr>
                            <w:t xml:space="preserve">Tel.: +49 7142 78-0 </w:t>
                          </w:r>
                        </w:p>
                        <w:p w14:paraId="5C5FD56D" w14:textId="77777777" w:rsidR="009C08BF" w:rsidRPr="00575DF0" w:rsidRDefault="009C08BF" w:rsidP="0026127D">
                          <w:pPr>
                            <w:pStyle w:val="Kontaktdaten"/>
                            <w:rPr>
                              <w:lang w:val="de-DE"/>
                            </w:rPr>
                          </w:pPr>
                          <w:r w:rsidRPr="00575DF0">
                            <w:rPr>
                              <w:lang w:val="de-DE"/>
                            </w:rPr>
                            <w:t xml:space="preserve">Fax: +49 7142 78-2107 </w:t>
                          </w:r>
                        </w:p>
                        <w:p w14:paraId="638BA989" w14:textId="77777777" w:rsidR="009C08BF" w:rsidRPr="00575DF0" w:rsidRDefault="009C08BF" w:rsidP="0026127D">
                          <w:pPr>
                            <w:pStyle w:val="Kontaktdaten"/>
                            <w:rPr>
                              <w:lang w:val="de-DE"/>
                            </w:rPr>
                          </w:pPr>
                        </w:p>
                        <w:p w14:paraId="7FF3DF08" w14:textId="77777777" w:rsidR="009C08BF" w:rsidRPr="00575DF0" w:rsidRDefault="009C08BF" w:rsidP="0026127D">
                          <w:pPr>
                            <w:pStyle w:val="Kontaktdaten"/>
                            <w:rPr>
                              <w:lang w:val="de-DE"/>
                            </w:rPr>
                          </w:pPr>
                          <w:r w:rsidRPr="00575DF0">
                            <w:rPr>
                              <w:lang w:val="de-DE"/>
                            </w:rPr>
                            <w:t xml:space="preserve">info@durr.com </w:t>
                          </w:r>
                        </w:p>
                        <w:p w14:paraId="49C0362F" w14:textId="77777777" w:rsidR="009C08BF" w:rsidRPr="0026127D" w:rsidRDefault="009C08BF"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A00DD"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2C65C388" w14:textId="77777777" w:rsidR="009C08BF" w:rsidRPr="00575DF0" w:rsidRDefault="009C08BF" w:rsidP="0026127D">
                    <w:pPr>
                      <w:pStyle w:val="Kontaktdaten"/>
                      <w:rPr>
                        <w:rStyle w:val="Fettung"/>
                        <w:bCs/>
                        <w:spacing w:val="2"/>
                        <w:w w:val="100"/>
                        <w:lang w:val="de-DE"/>
                      </w:rPr>
                    </w:pPr>
                    <w:r w:rsidRPr="00575DF0">
                      <w:rPr>
                        <w:rStyle w:val="Fettung"/>
                        <w:lang w:val="de-DE"/>
                      </w:rPr>
                      <w:t>Dürr Systems AG</w:t>
                    </w:r>
                  </w:p>
                  <w:p w14:paraId="570B020F" w14:textId="77777777" w:rsidR="009C08BF" w:rsidRPr="00575DF0" w:rsidRDefault="009C08BF" w:rsidP="0026127D">
                    <w:pPr>
                      <w:pStyle w:val="Kontaktdaten"/>
                      <w:rPr>
                        <w:lang w:val="de-DE"/>
                      </w:rPr>
                    </w:pPr>
                    <w:r w:rsidRPr="00575DF0">
                      <w:rPr>
                        <w:lang w:val="de-DE"/>
                      </w:rPr>
                      <w:t>Carl-Benz-Str. 34</w:t>
                    </w:r>
                  </w:p>
                  <w:p w14:paraId="5C5AE87E" w14:textId="77777777" w:rsidR="009C08BF" w:rsidRPr="00575DF0" w:rsidRDefault="009C08BF" w:rsidP="0026127D">
                    <w:pPr>
                      <w:pStyle w:val="Kontaktdaten"/>
                      <w:rPr>
                        <w:lang w:val="de-DE"/>
                      </w:rPr>
                    </w:pPr>
                    <w:r w:rsidRPr="00575DF0">
                      <w:rPr>
                        <w:lang w:val="de-DE"/>
                      </w:rPr>
                      <w:t>74321 Bietigheim-Bissingen</w:t>
                    </w:r>
                  </w:p>
                  <w:p w14:paraId="26960AF5" w14:textId="77777777" w:rsidR="009C08BF" w:rsidRPr="00575DF0" w:rsidRDefault="009C08BF" w:rsidP="0026127D">
                    <w:pPr>
                      <w:pStyle w:val="Kontaktdaten"/>
                      <w:rPr>
                        <w:lang w:val="de-DE"/>
                      </w:rPr>
                    </w:pPr>
                  </w:p>
                  <w:p w14:paraId="652F2308" w14:textId="77777777" w:rsidR="009C08BF" w:rsidRPr="00575DF0" w:rsidRDefault="009C08BF" w:rsidP="0026127D">
                    <w:pPr>
                      <w:pStyle w:val="Kontaktdaten"/>
                      <w:rPr>
                        <w:lang w:val="de-DE"/>
                      </w:rPr>
                    </w:pPr>
                    <w:r w:rsidRPr="00575DF0">
                      <w:rPr>
                        <w:lang w:val="de-DE"/>
                      </w:rPr>
                      <w:t xml:space="preserve">Tel.: +49 7142 78-0 </w:t>
                    </w:r>
                  </w:p>
                  <w:p w14:paraId="5C5FD56D" w14:textId="77777777" w:rsidR="009C08BF" w:rsidRPr="00575DF0" w:rsidRDefault="009C08BF" w:rsidP="0026127D">
                    <w:pPr>
                      <w:pStyle w:val="Kontaktdaten"/>
                      <w:rPr>
                        <w:lang w:val="de-DE"/>
                      </w:rPr>
                    </w:pPr>
                    <w:r w:rsidRPr="00575DF0">
                      <w:rPr>
                        <w:lang w:val="de-DE"/>
                      </w:rPr>
                      <w:t xml:space="preserve">Fax: +49 7142 78-2107 </w:t>
                    </w:r>
                  </w:p>
                  <w:p w14:paraId="638BA989" w14:textId="77777777" w:rsidR="009C08BF" w:rsidRPr="00575DF0" w:rsidRDefault="009C08BF" w:rsidP="0026127D">
                    <w:pPr>
                      <w:pStyle w:val="Kontaktdaten"/>
                      <w:rPr>
                        <w:lang w:val="de-DE"/>
                      </w:rPr>
                    </w:pPr>
                  </w:p>
                  <w:p w14:paraId="7FF3DF08" w14:textId="77777777" w:rsidR="009C08BF" w:rsidRPr="00575DF0" w:rsidRDefault="009C08BF" w:rsidP="0026127D">
                    <w:pPr>
                      <w:pStyle w:val="Kontaktdaten"/>
                      <w:rPr>
                        <w:lang w:val="de-DE"/>
                      </w:rPr>
                    </w:pPr>
                    <w:r w:rsidRPr="00575DF0">
                      <w:rPr>
                        <w:lang w:val="de-DE"/>
                      </w:rPr>
                      <w:t xml:space="preserve">info@durr.com </w:t>
                    </w:r>
                  </w:p>
                  <w:p w14:paraId="49C0362F" w14:textId="77777777" w:rsidR="009C08BF" w:rsidRPr="0026127D" w:rsidRDefault="009C08BF"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741E3B"/>
    <w:multiLevelType w:val="hybridMultilevel"/>
    <w:tmpl w:val="5A4203B4"/>
    <w:lvl w:ilvl="0" w:tplc="C1BE184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7"/>
  </w:num>
  <w:num w:numId="3">
    <w:abstractNumId w:val="5"/>
  </w:num>
  <w:num w:numId="4">
    <w:abstractNumId w:val="9"/>
  </w:num>
  <w:num w:numId="5">
    <w:abstractNumId w:val="14"/>
  </w:num>
  <w:num w:numId="6">
    <w:abstractNumId w:val="1"/>
  </w:num>
  <w:num w:numId="7">
    <w:abstractNumId w:val="19"/>
  </w:num>
  <w:num w:numId="8">
    <w:abstractNumId w:val="8"/>
  </w:num>
  <w:num w:numId="9">
    <w:abstractNumId w:val="18"/>
  </w:num>
  <w:num w:numId="10">
    <w:abstractNumId w:val="7"/>
  </w:num>
  <w:num w:numId="11">
    <w:abstractNumId w:val="0"/>
  </w:num>
  <w:num w:numId="12">
    <w:abstractNumId w:val="4"/>
  </w:num>
  <w:num w:numId="13">
    <w:abstractNumId w:val="11"/>
  </w:num>
  <w:num w:numId="14">
    <w:abstractNumId w:val="13"/>
  </w:num>
  <w:num w:numId="15">
    <w:abstractNumId w:val="16"/>
  </w:num>
  <w:num w:numId="16">
    <w:abstractNumId w:val="15"/>
  </w:num>
  <w:num w:numId="17">
    <w:abstractNumId w:val="12"/>
  </w:num>
  <w:num w:numId="18">
    <w:abstractNumId w:val="10"/>
  </w:num>
  <w:num w:numId="19">
    <w:abstractNumId w:val="6"/>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86F"/>
    <w:rsid w:val="00016ABD"/>
    <w:rsid w:val="0002273A"/>
    <w:rsid w:val="00025217"/>
    <w:rsid w:val="00026B8C"/>
    <w:rsid w:val="000274F3"/>
    <w:rsid w:val="00030020"/>
    <w:rsid w:val="00030C1A"/>
    <w:rsid w:val="000339D1"/>
    <w:rsid w:val="00034672"/>
    <w:rsid w:val="0003543C"/>
    <w:rsid w:val="00036336"/>
    <w:rsid w:val="00037BB3"/>
    <w:rsid w:val="00037FF7"/>
    <w:rsid w:val="00040FEA"/>
    <w:rsid w:val="0004140A"/>
    <w:rsid w:val="000436AB"/>
    <w:rsid w:val="0004583E"/>
    <w:rsid w:val="00053EBE"/>
    <w:rsid w:val="000557D8"/>
    <w:rsid w:val="00056AC8"/>
    <w:rsid w:val="00060375"/>
    <w:rsid w:val="00062BC6"/>
    <w:rsid w:val="00062C8E"/>
    <w:rsid w:val="00064547"/>
    <w:rsid w:val="0006654A"/>
    <w:rsid w:val="000667BB"/>
    <w:rsid w:val="00067800"/>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0AF8"/>
    <w:rsid w:val="000B122D"/>
    <w:rsid w:val="000B17AC"/>
    <w:rsid w:val="000B42D1"/>
    <w:rsid w:val="000B6E58"/>
    <w:rsid w:val="000B77D6"/>
    <w:rsid w:val="000C009A"/>
    <w:rsid w:val="000C214E"/>
    <w:rsid w:val="000C2A85"/>
    <w:rsid w:val="000C3407"/>
    <w:rsid w:val="000C3444"/>
    <w:rsid w:val="000C3AF3"/>
    <w:rsid w:val="000C407F"/>
    <w:rsid w:val="000C67C4"/>
    <w:rsid w:val="000C74C8"/>
    <w:rsid w:val="000C74D5"/>
    <w:rsid w:val="000D1867"/>
    <w:rsid w:val="000D4047"/>
    <w:rsid w:val="000E1145"/>
    <w:rsid w:val="000E2B32"/>
    <w:rsid w:val="000E368D"/>
    <w:rsid w:val="000E5971"/>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28E8"/>
    <w:rsid w:val="00123984"/>
    <w:rsid w:val="00124E6A"/>
    <w:rsid w:val="001264CE"/>
    <w:rsid w:val="0012678A"/>
    <w:rsid w:val="001271A8"/>
    <w:rsid w:val="001328DB"/>
    <w:rsid w:val="00135319"/>
    <w:rsid w:val="00136A6D"/>
    <w:rsid w:val="00137A8D"/>
    <w:rsid w:val="00142FDB"/>
    <w:rsid w:val="001440F5"/>
    <w:rsid w:val="00146369"/>
    <w:rsid w:val="00147965"/>
    <w:rsid w:val="0015096A"/>
    <w:rsid w:val="00151506"/>
    <w:rsid w:val="0015445B"/>
    <w:rsid w:val="00155D51"/>
    <w:rsid w:val="00156161"/>
    <w:rsid w:val="00157E76"/>
    <w:rsid w:val="001617C1"/>
    <w:rsid w:val="0016271C"/>
    <w:rsid w:val="00162EEF"/>
    <w:rsid w:val="0016325F"/>
    <w:rsid w:val="00163B9D"/>
    <w:rsid w:val="0016547D"/>
    <w:rsid w:val="00166569"/>
    <w:rsid w:val="00176D8A"/>
    <w:rsid w:val="0017740D"/>
    <w:rsid w:val="00177C4F"/>
    <w:rsid w:val="00180D0F"/>
    <w:rsid w:val="00184094"/>
    <w:rsid w:val="0018738B"/>
    <w:rsid w:val="001877A6"/>
    <w:rsid w:val="001921A4"/>
    <w:rsid w:val="001935AE"/>
    <w:rsid w:val="001936C7"/>
    <w:rsid w:val="00194AC6"/>
    <w:rsid w:val="00194B05"/>
    <w:rsid w:val="00197009"/>
    <w:rsid w:val="00197A69"/>
    <w:rsid w:val="001A297C"/>
    <w:rsid w:val="001A52AC"/>
    <w:rsid w:val="001A5B15"/>
    <w:rsid w:val="001A65EE"/>
    <w:rsid w:val="001A73BC"/>
    <w:rsid w:val="001A7714"/>
    <w:rsid w:val="001B094C"/>
    <w:rsid w:val="001B0C55"/>
    <w:rsid w:val="001B6F4D"/>
    <w:rsid w:val="001C07E6"/>
    <w:rsid w:val="001C0A26"/>
    <w:rsid w:val="001C0A39"/>
    <w:rsid w:val="001C4980"/>
    <w:rsid w:val="001C5EB3"/>
    <w:rsid w:val="001C5FDC"/>
    <w:rsid w:val="001D064A"/>
    <w:rsid w:val="001D0887"/>
    <w:rsid w:val="001D0F2E"/>
    <w:rsid w:val="001D4BB0"/>
    <w:rsid w:val="001D4E19"/>
    <w:rsid w:val="001D525C"/>
    <w:rsid w:val="001D6905"/>
    <w:rsid w:val="001D697E"/>
    <w:rsid w:val="001D776F"/>
    <w:rsid w:val="001D7C2E"/>
    <w:rsid w:val="001F0EC7"/>
    <w:rsid w:val="001F1FAE"/>
    <w:rsid w:val="001F2571"/>
    <w:rsid w:val="001F3730"/>
    <w:rsid w:val="001F3883"/>
    <w:rsid w:val="001F6276"/>
    <w:rsid w:val="001F7E95"/>
    <w:rsid w:val="0020322F"/>
    <w:rsid w:val="002044E5"/>
    <w:rsid w:val="002056EC"/>
    <w:rsid w:val="00205B62"/>
    <w:rsid w:val="0020631B"/>
    <w:rsid w:val="00206375"/>
    <w:rsid w:val="00206AAF"/>
    <w:rsid w:val="00210159"/>
    <w:rsid w:val="002118EB"/>
    <w:rsid w:val="0021680B"/>
    <w:rsid w:val="00216A5C"/>
    <w:rsid w:val="00216BD0"/>
    <w:rsid w:val="00216F7E"/>
    <w:rsid w:val="00216FC6"/>
    <w:rsid w:val="002176DB"/>
    <w:rsid w:val="00221324"/>
    <w:rsid w:val="00222FAE"/>
    <w:rsid w:val="00224CB8"/>
    <w:rsid w:val="00226865"/>
    <w:rsid w:val="00231A54"/>
    <w:rsid w:val="0023563A"/>
    <w:rsid w:val="00236E5E"/>
    <w:rsid w:val="00243F9B"/>
    <w:rsid w:val="002450BD"/>
    <w:rsid w:val="00252189"/>
    <w:rsid w:val="0025441C"/>
    <w:rsid w:val="0026127D"/>
    <w:rsid w:val="002626B8"/>
    <w:rsid w:val="002655A1"/>
    <w:rsid w:val="002662AE"/>
    <w:rsid w:val="00270DA5"/>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2306"/>
    <w:rsid w:val="002A49F2"/>
    <w:rsid w:val="002A5671"/>
    <w:rsid w:val="002A5D25"/>
    <w:rsid w:val="002A639F"/>
    <w:rsid w:val="002A6549"/>
    <w:rsid w:val="002A7E8B"/>
    <w:rsid w:val="002B06E7"/>
    <w:rsid w:val="002B18CE"/>
    <w:rsid w:val="002B1BA5"/>
    <w:rsid w:val="002B4EA0"/>
    <w:rsid w:val="002B5199"/>
    <w:rsid w:val="002B71FB"/>
    <w:rsid w:val="002C00EB"/>
    <w:rsid w:val="002C0163"/>
    <w:rsid w:val="002C40A7"/>
    <w:rsid w:val="002C5677"/>
    <w:rsid w:val="002C632F"/>
    <w:rsid w:val="002D0DCA"/>
    <w:rsid w:val="002D0F47"/>
    <w:rsid w:val="002D2E6A"/>
    <w:rsid w:val="002D33B7"/>
    <w:rsid w:val="002D4939"/>
    <w:rsid w:val="002D506A"/>
    <w:rsid w:val="002D60E0"/>
    <w:rsid w:val="002D6DD3"/>
    <w:rsid w:val="002D7EB6"/>
    <w:rsid w:val="002E03AE"/>
    <w:rsid w:val="002E2125"/>
    <w:rsid w:val="002E3435"/>
    <w:rsid w:val="002F0269"/>
    <w:rsid w:val="002F3E72"/>
    <w:rsid w:val="002F4D89"/>
    <w:rsid w:val="002F5303"/>
    <w:rsid w:val="002F541E"/>
    <w:rsid w:val="002F6BF1"/>
    <w:rsid w:val="002F7140"/>
    <w:rsid w:val="0030067C"/>
    <w:rsid w:val="00301B2A"/>
    <w:rsid w:val="00302DB1"/>
    <w:rsid w:val="003035A6"/>
    <w:rsid w:val="003053A9"/>
    <w:rsid w:val="003133B2"/>
    <w:rsid w:val="00316BF1"/>
    <w:rsid w:val="00324D21"/>
    <w:rsid w:val="003251D2"/>
    <w:rsid w:val="00327CBF"/>
    <w:rsid w:val="00330683"/>
    <w:rsid w:val="003326CE"/>
    <w:rsid w:val="003337D8"/>
    <w:rsid w:val="00333CF4"/>
    <w:rsid w:val="003355DD"/>
    <w:rsid w:val="00335617"/>
    <w:rsid w:val="0033769D"/>
    <w:rsid w:val="0034071F"/>
    <w:rsid w:val="0034310C"/>
    <w:rsid w:val="00343127"/>
    <w:rsid w:val="00344BA5"/>
    <w:rsid w:val="00345773"/>
    <w:rsid w:val="003473D1"/>
    <w:rsid w:val="00351665"/>
    <w:rsid w:val="00351AF4"/>
    <w:rsid w:val="00351E0B"/>
    <w:rsid w:val="00352D97"/>
    <w:rsid w:val="00352E30"/>
    <w:rsid w:val="00352FCC"/>
    <w:rsid w:val="0035390A"/>
    <w:rsid w:val="00354C04"/>
    <w:rsid w:val="00355970"/>
    <w:rsid w:val="00356188"/>
    <w:rsid w:val="003566C9"/>
    <w:rsid w:val="00357644"/>
    <w:rsid w:val="00360089"/>
    <w:rsid w:val="0036088A"/>
    <w:rsid w:val="0036125D"/>
    <w:rsid w:val="00361EE0"/>
    <w:rsid w:val="00362153"/>
    <w:rsid w:val="003621B6"/>
    <w:rsid w:val="00362739"/>
    <w:rsid w:val="00366A8E"/>
    <w:rsid w:val="00373E56"/>
    <w:rsid w:val="00375576"/>
    <w:rsid w:val="00375D1A"/>
    <w:rsid w:val="003768F3"/>
    <w:rsid w:val="00384066"/>
    <w:rsid w:val="003849ED"/>
    <w:rsid w:val="003924CA"/>
    <w:rsid w:val="00392F03"/>
    <w:rsid w:val="0039367F"/>
    <w:rsid w:val="00395291"/>
    <w:rsid w:val="00395574"/>
    <w:rsid w:val="0039654F"/>
    <w:rsid w:val="003A046C"/>
    <w:rsid w:val="003A2989"/>
    <w:rsid w:val="003A4B4E"/>
    <w:rsid w:val="003A4F3B"/>
    <w:rsid w:val="003A692D"/>
    <w:rsid w:val="003A7AD6"/>
    <w:rsid w:val="003B0692"/>
    <w:rsid w:val="003B160B"/>
    <w:rsid w:val="003B1684"/>
    <w:rsid w:val="003B78B1"/>
    <w:rsid w:val="003C2CDD"/>
    <w:rsid w:val="003C3D9B"/>
    <w:rsid w:val="003C4777"/>
    <w:rsid w:val="003C492A"/>
    <w:rsid w:val="003C560F"/>
    <w:rsid w:val="003C5B2D"/>
    <w:rsid w:val="003C5B53"/>
    <w:rsid w:val="003C60F4"/>
    <w:rsid w:val="003D2127"/>
    <w:rsid w:val="003D50EB"/>
    <w:rsid w:val="003D6656"/>
    <w:rsid w:val="003D6E28"/>
    <w:rsid w:val="003D6E38"/>
    <w:rsid w:val="003D770A"/>
    <w:rsid w:val="003E06FE"/>
    <w:rsid w:val="003E0C44"/>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0E7"/>
    <w:rsid w:val="0040784F"/>
    <w:rsid w:val="00407CD3"/>
    <w:rsid w:val="004119BA"/>
    <w:rsid w:val="00413D6D"/>
    <w:rsid w:val="004140E1"/>
    <w:rsid w:val="00416BD0"/>
    <w:rsid w:val="00424A3C"/>
    <w:rsid w:val="00427D24"/>
    <w:rsid w:val="0043012F"/>
    <w:rsid w:val="0043346C"/>
    <w:rsid w:val="004370EF"/>
    <w:rsid w:val="004374FB"/>
    <w:rsid w:val="004400ED"/>
    <w:rsid w:val="004404FF"/>
    <w:rsid w:val="00442156"/>
    <w:rsid w:val="004427AF"/>
    <w:rsid w:val="00442E17"/>
    <w:rsid w:val="0044328B"/>
    <w:rsid w:val="00450174"/>
    <w:rsid w:val="00450D7A"/>
    <w:rsid w:val="00451CA7"/>
    <w:rsid w:val="004535D9"/>
    <w:rsid w:val="00455402"/>
    <w:rsid w:val="00456256"/>
    <w:rsid w:val="004606AC"/>
    <w:rsid w:val="00461F87"/>
    <w:rsid w:val="0046201D"/>
    <w:rsid w:val="00462DDC"/>
    <w:rsid w:val="004667BA"/>
    <w:rsid w:val="00466954"/>
    <w:rsid w:val="00467800"/>
    <w:rsid w:val="004706B1"/>
    <w:rsid w:val="00470EFD"/>
    <w:rsid w:val="00471520"/>
    <w:rsid w:val="00473AEC"/>
    <w:rsid w:val="00474526"/>
    <w:rsid w:val="00476060"/>
    <w:rsid w:val="004762B9"/>
    <w:rsid w:val="0047652B"/>
    <w:rsid w:val="00476746"/>
    <w:rsid w:val="00477801"/>
    <w:rsid w:val="00481B65"/>
    <w:rsid w:val="00483B92"/>
    <w:rsid w:val="00484045"/>
    <w:rsid w:val="00484BF7"/>
    <w:rsid w:val="00486F5D"/>
    <w:rsid w:val="004871EF"/>
    <w:rsid w:val="00490EEF"/>
    <w:rsid w:val="0049306D"/>
    <w:rsid w:val="00494EE7"/>
    <w:rsid w:val="004A3A5F"/>
    <w:rsid w:val="004A46C8"/>
    <w:rsid w:val="004A6C69"/>
    <w:rsid w:val="004A73F4"/>
    <w:rsid w:val="004B0ACA"/>
    <w:rsid w:val="004B1411"/>
    <w:rsid w:val="004B3D7E"/>
    <w:rsid w:val="004B3F96"/>
    <w:rsid w:val="004B64E0"/>
    <w:rsid w:val="004C1651"/>
    <w:rsid w:val="004C2420"/>
    <w:rsid w:val="004C6EBC"/>
    <w:rsid w:val="004C7A28"/>
    <w:rsid w:val="004D1D0E"/>
    <w:rsid w:val="004D3165"/>
    <w:rsid w:val="004D3BE4"/>
    <w:rsid w:val="004D7B9E"/>
    <w:rsid w:val="004E0D94"/>
    <w:rsid w:val="004E1560"/>
    <w:rsid w:val="004E2175"/>
    <w:rsid w:val="004E3872"/>
    <w:rsid w:val="004E5C86"/>
    <w:rsid w:val="004E5E7F"/>
    <w:rsid w:val="004E7C0B"/>
    <w:rsid w:val="004F206E"/>
    <w:rsid w:val="004F2765"/>
    <w:rsid w:val="004F2A79"/>
    <w:rsid w:val="004F39B4"/>
    <w:rsid w:val="004F3B7C"/>
    <w:rsid w:val="004F3E59"/>
    <w:rsid w:val="004F4E97"/>
    <w:rsid w:val="004F50F4"/>
    <w:rsid w:val="004F6269"/>
    <w:rsid w:val="004F639D"/>
    <w:rsid w:val="004F65B3"/>
    <w:rsid w:val="004F6D74"/>
    <w:rsid w:val="0050056C"/>
    <w:rsid w:val="00501569"/>
    <w:rsid w:val="00505786"/>
    <w:rsid w:val="00506BD5"/>
    <w:rsid w:val="00510FF5"/>
    <w:rsid w:val="00511067"/>
    <w:rsid w:val="00513534"/>
    <w:rsid w:val="0051492B"/>
    <w:rsid w:val="00515153"/>
    <w:rsid w:val="00515ACF"/>
    <w:rsid w:val="005169B8"/>
    <w:rsid w:val="00520BFA"/>
    <w:rsid w:val="00521429"/>
    <w:rsid w:val="005218C8"/>
    <w:rsid w:val="00521CF5"/>
    <w:rsid w:val="00521FD5"/>
    <w:rsid w:val="0052321B"/>
    <w:rsid w:val="0052437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6FE"/>
    <w:rsid w:val="0054450D"/>
    <w:rsid w:val="00547421"/>
    <w:rsid w:val="00554864"/>
    <w:rsid w:val="00555999"/>
    <w:rsid w:val="00555E2A"/>
    <w:rsid w:val="00560383"/>
    <w:rsid w:val="00564109"/>
    <w:rsid w:val="00565CE0"/>
    <w:rsid w:val="005673B5"/>
    <w:rsid w:val="005674E8"/>
    <w:rsid w:val="0057025C"/>
    <w:rsid w:val="0057193A"/>
    <w:rsid w:val="005730AC"/>
    <w:rsid w:val="005736F9"/>
    <w:rsid w:val="005755BD"/>
    <w:rsid w:val="00575DF0"/>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1C0E"/>
    <w:rsid w:val="005C374F"/>
    <w:rsid w:val="005C5563"/>
    <w:rsid w:val="005C6742"/>
    <w:rsid w:val="005D1745"/>
    <w:rsid w:val="005D1F94"/>
    <w:rsid w:val="005D3A5C"/>
    <w:rsid w:val="005D45A0"/>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0E3C"/>
    <w:rsid w:val="0060229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45590"/>
    <w:rsid w:val="00650808"/>
    <w:rsid w:val="00651173"/>
    <w:rsid w:val="0065432C"/>
    <w:rsid w:val="00656706"/>
    <w:rsid w:val="006606F0"/>
    <w:rsid w:val="006611C1"/>
    <w:rsid w:val="00664318"/>
    <w:rsid w:val="0066573F"/>
    <w:rsid w:val="006673F5"/>
    <w:rsid w:val="00670E84"/>
    <w:rsid w:val="00674DB7"/>
    <w:rsid w:val="0067591C"/>
    <w:rsid w:val="0068106C"/>
    <w:rsid w:val="00681ECE"/>
    <w:rsid w:val="00683DD0"/>
    <w:rsid w:val="00683E9E"/>
    <w:rsid w:val="0068636E"/>
    <w:rsid w:val="006871F2"/>
    <w:rsid w:val="00691B0A"/>
    <w:rsid w:val="00691F9E"/>
    <w:rsid w:val="00695F99"/>
    <w:rsid w:val="006A5A75"/>
    <w:rsid w:val="006A6121"/>
    <w:rsid w:val="006A6348"/>
    <w:rsid w:val="006A688E"/>
    <w:rsid w:val="006B2C52"/>
    <w:rsid w:val="006B4018"/>
    <w:rsid w:val="006B592D"/>
    <w:rsid w:val="006B6DD8"/>
    <w:rsid w:val="006B6EB6"/>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30DC"/>
    <w:rsid w:val="00744943"/>
    <w:rsid w:val="007451D8"/>
    <w:rsid w:val="00753908"/>
    <w:rsid w:val="00754739"/>
    <w:rsid w:val="007579FC"/>
    <w:rsid w:val="007616A8"/>
    <w:rsid w:val="00762C5B"/>
    <w:rsid w:val="00771469"/>
    <w:rsid w:val="00772BCD"/>
    <w:rsid w:val="00773BF3"/>
    <w:rsid w:val="00775053"/>
    <w:rsid w:val="00775358"/>
    <w:rsid w:val="007769A8"/>
    <w:rsid w:val="007801B8"/>
    <w:rsid w:val="00780466"/>
    <w:rsid w:val="0078405F"/>
    <w:rsid w:val="0078480F"/>
    <w:rsid w:val="00786C56"/>
    <w:rsid w:val="00794234"/>
    <w:rsid w:val="007A0268"/>
    <w:rsid w:val="007A13B7"/>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2CC2"/>
    <w:rsid w:val="007D439C"/>
    <w:rsid w:val="007D49EB"/>
    <w:rsid w:val="007D5E15"/>
    <w:rsid w:val="007D7287"/>
    <w:rsid w:val="007E1C18"/>
    <w:rsid w:val="007E4D9A"/>
    <w:rsid w:val="007E54C0"/>
    <w:rsid w:val="007F2BCD"/>
    <w:rsid w:val="007F402B"/>
    <w:rsid w:val="007F4972"/>
    <w:rsid w:val="007F4CF1"/>
    <w:rsid w:val="007F770C"/>
    <w:rsid w:val="00800B39"/>
    <w:rsid w:val="00802347"/>
    <w:rsid w:val="00802CAC"/>
    <w:rsid w:val="008070EF"/>
    <w:rsid w:val="00810BA4"/>
    <w:rsid w:val="00814018"/>
    <w:rsid w:val="00814940"/>
    <w:rsid w:val="00816302"/>
    <w:rsid w:val="00817EDB"/>
    <w:rsid w:val="00821292"/>
    <w:rsid w:val="00825029"/>
    <w:rsid w:val="00826567"/>
    <w:rsid w:val="0082659D"/>
    <w:rsid w:val="00826C30"/>
    <w:rsid w:val="00827948"/>
    <w:rsid w:val="00831A04"/>
    <w:rsid w:val="00834D0F"/>
    <w:rsid w:val="00840ED7"/>
    <w:rsid w:val="00842BD1"/>
    <w:rsid w:val="008435FC"/>
    <w:rsid w:val="0084627F"/>
    <w:rsid w:val="00847B8C"/>
    <w:rsid w:val="00851EEF"/>
    <w:rsid w:val="0085354B"/>
    <w:rsid w:val="0085432F"/>
    <w:rsid w:val="0085589B"/>
    <w:rsid w:val="008563A2"/>
    <w:rsid w:val="00857E8E"/>
    <w:rsid w:val="00862389"/>
    <w:rsid w:val="00862497"/>
    <w:rsid w:val="0086428A"/>
    <w:rsid w:val="008649EE"/>
    <w:rsid w:val="00866CA8"/>
    <w:rsid w:val="00873697"/>
    <w:rsid w:val="00874C03"/>
    <w:rsid w:val="008761F6"/>
    <w:rsid w:val="00876DD1"/>
    <w:rsid w:val="00880A23"/>
    <w:rsid w:val="0088241A"/>
    <w:rsid w:val="008856CC"/>
    <w:rsid w:val="0088695A"/>
    <w:rsid w:val="00890887"/>
    <w:rsid w:val="00890E39"/>
    <w:rsid w:val="00891292"/>
    <w:rsid w:val="0089379B"/>
    <w:rsid w:val="00897281"/>
    <w:rsid w:val="00897E2C"/>
    <w:rsid w:val="008A071E"/>
    <w:rsid w:val="008A2326"/>
    <w:rsid w:val="008A5815"/>
    <w:rsid w:val="008A5BF3"/>
    <w:rsid w:val="008A5FA9"/>
    <w:rsid w:val="008A6CEC"/>
    <w:rsid w:val="008A70B7"/>
    <w:rsid w:val="008B0BF6"/>
    <w:rsid w:val="008B0D00"/>
    <w:rsid w:val="008B0D22"/>
    <w:rsid w:val="008B0E2E"/>
    <w:rsid w:val="008B30DE"/>
    <w:rsid w:val="008B50B9"/>
    <w:rsid w:val="008B59FF"/>
    <w:rsid w:val="008B732F"/>
    <w:rsid w:val="008C081A"/>
    <w:rsid w:val="008C343A"/>
    <w:rsid w:val="008C4110"/>
    <w:rsid w:val="008C5157"/>
    <w:rsid w:val="008C7F2C"/>
    <w:rsid w:val="008D0426"/>
    <w:rsid w:val="008D674F"/>
    <w:rsid w:val="008D67AF"/>
    <w:rsid w:val="008D7BC0"/>
    <w:rsid w:val="008E0E65"/>
    <w:rsid w:val="008E14A9"/>
    <w:rsid w:val="008E3379"/>
    <w:rsid w:val="008E5F87"/>
    <w:rsid w:val="008E7656"/>
    <w:rsid w:val="008E777A"/>
    <w:rsid w:val="008F390E"/>
    <w:rsid w:val="008F4796"/>
    <w:rsid w:val="008F53A0"/>
    <w:rsid w:val="008F5646"/>
    <w:rsid w:val="008F5E48"/>
    <w:rsid w:val="00900B83"/>
    <w:rsid w:val="00901D5D"/>
    <w:rsid w:val="00901F38"/>
    <w:rsid w:val="00902358"/>
    <w:rsid w:val="00905B45"/>
    <w:rsid w:val="00913BBF"/>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0A48"/>
    <w:rsid w:val="009527FF"/>
    <w:rsid w:val="009547D1"/>
    <w:rsid w:val="009633E0"/>
    <w:rsid w:val="009649E7"/>
    <w:rsid w:val="00965F78"/>
    <w:rsid w:val="00967AD9"/>
    <w:rsid w:val="00972120"/>
    <w:rsid w:val="00972159"/>
    <w:rsid w:val="00972EBA"/>
    <w:rsid w:val="009738B9"/>
    <w:rsid w:val="00974ACB"/>
    <w:rsid w:val="00976B93"/>
    <w:rsid w:val="00976EEA"/>
    <w:rsid w:val="00980499"/>
    <w:rsid w:val="009863DF"/>
    <w:rsid w:val="00991561"/>
    <w:rsid w:val="00991E0E"/>
    <w:rsid w:val="009949D0"/>
    <w:rsid w:val="009959BC"/>
    <w:rsid w:val="00995E07"/>
    <w:rsid w:val="009A306C"/>
    <w:rsid w:val="009A351B"/>
    <w:rsid w:val="009A454E"/>
    <w:rsid w:val="009A7B8B"/>
    <w:rsid w:val="009B1197"/>
    <w:rsid w:val="009B2D9D"/>
    <w:rsid w:val="009B5337"/>
    <w:rsid w:val="009B56FB"/>
    <w:rsid w:val="009C05E8"/>
    <w:rsid w:val="009C0868"/>
    <w:rsid w:val="009C08BF"/>
    <w:rsid w:val="009C1F30"/>
    <w:rsid w:val="009C3C81"/>
    <w:rsid w:val="009C746C"/>
    <w:rsid w:val="009D0715"/>
    <w:rsid w:val="009D2DBA"/>
    <w:rsid w:val="009D62BE"/>
    <w:rsid w:val="009D749D"/>
    <w:rsid w:val="009D7F4B"/>
    <w:rsid w:val="009E0334"/>
    <w:rsid w:val="009E10EC"/>
    <w:rsid w:val="009E4826"/>
    <w:rsid w:val="009E664B"/>
    <w:rsid w:val="009F0007"/>
    <w:rsid w:val="009F1650"/>
    <w:rsid w:val="009F18FC"/>
    <w:rsid w:val="009F21D0"/>
    <w:rsid w:val="009F252D"/>
    <w:rsid w:val="009F3808"/>
    <w:rsid w:val="009F5FB8"/>
    <w:rsid w:val="009F6743"/>
    <w:rsid w:val="009F7881"/>
    <w:rsid w:val="00A00F8D"/>
    <w:rsid w:val="00A03D1A"/>
    <w:rsid w:val="00A050D1"/>
    <w:rsid w:val="00A05A05"/>
    <w:rsid w:val="00A06101"/>
    <w:rsid w:val="00A1553E"/>
    <w:rsid w:val="00A16BD5"/>
    <w:rsid w:val="00A1711B"/>
    <w:rsid w:val="00A17E06"/>
    <w:rsid w:val="00A21AB0"/>
    <w:rsid w:val="00A2544A"/>
    <w:rsid w:val="00A27EFC"/>
    <w:rsid w:val="00A31DB8"/>
    <w:rsid w:val="00A3428C"/>
    <w:rsid w:val="00A342D4"/>
    <w:rsid w:val="00A36FE0"/>
    <w:rsid w:val="00A40E17"/>
    <w:rsid w:val="00A41116"/>
    <w:rsid w:val="00A413FD"/>
    <w:rsid w:val="00A41D7D"/>
    <w:rsid w:val="00A46F54"/>
    <w:rsid w:val="00A47AC7"/>
    <w:rsid w:val="00A50E94"/>
    <w:rsid w:val="00A51480"/>
    <w:rsid w:val="00A51F29"/>
    <w:rsid w:val="00A54184"/>
    <w:rsid w:val="00A55881"/>
    <w:rsid w:val="00A562F7"/>
    <w:rsid w:val="00A5700C"/>
    <w:rsid w:val="00A57063"/>
    <w:rsid w:val="00A57DBB"/>
    <w:rsid w:val="00A624FA"/>
    <w:rsid w:val="00A65AE5"/>
    <w:rsid w:val="00A70A5F"/>
    <w:rsid w:val="00A81731"/>
    <w:rsid w:val="00A82F57"/>
    <w:rsid w:val="00A873A1"/>
    <w:rsid w:val="00A91660"/>
    <w:rsid w:val="00A9208D"/>
    <w:rsid w:val="00A93B09"/>
    <w:rsid w:val="00A962D0"/>
    <w:rsid w:val="00A976CC"/>
    <w:rsid w:val="00A97E72"/>
    <w:rsid w:val="00AA225B"/>
    <w:rsid w:val="00AA2EC0"/>
    <w:rsid w:val="00AA3A5E"/>
    <w:rsid w:val="00AA4D33"/>
    <w:rsid w:val="00AA5517"/>
    <w:rsid w:val="00AA68C0"/>
    <w:rsid w:val="00AB1B65"/>
    <w:rsid w:val="00AB384A"/>
    <w:rsid w:val="00AB5C73"/>
    <w:rsid w:val="00AB5D95"/>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0111"/>
    <w:rsid w:val="00AF13BD"/>
    <w:rsid w:val="00AF22CD"/>
    <w:rsid w:val="00AF4F8B"/>
    <w:rsid w:val="00AF50E0"/>
    <w:rsid w:val="00AF5371"/>
    <w:rsid w:val="00AF7EC7"/>
    <w:rsid w:val="00B030B8"/>
    <w:rsid w:val="00B117C4"/>
    <w:rsid w:val="00B1356F"/>
    <w:rsid w:val="00B143FE"/>
    <w:rsid w:val="00B14642"/>
    <w:rsid w:val="00B17605"/>
    <w:rsid w:val="00B201B6"/>
    <w:rsid w:val="00B20920"/>
    <w:rsid w:val="00B23B15"/>
    <w:rsid w:val="00B24024"/>
    <w:rsid w:val="00B24584"/>
    <w:rsid w:val="00B2527A"/>
    <w:rsid w:val="00B25F7B"/>
    <w:rsid w:val="00B268F1"/>
    <w:rsid w:val="00B27BFC"/>
    <w:rsid w:val="00B27FCB"/>
    <w:rsid w:val="00B311E4"/>
    <w:rsid w:val="00B33267"/>
    <w:rsid w:val="00B332C3"/>
    <w:rsid w:val="00B34292"/>
    <w:rsid w:val="00B342E1"/>
    <w:rsid w:val="00B34A9F"/>
    <w:rsid w:val="00B34C62"/>
    <w:rsid w:val="00B35EAA"/>
    <w:rsid w:val="00B361C2"/>
    <w:rsid w:val="00B375A2"/>
    <w:rsid w:val="00B37601"/>
    <w:rsid w:val="00B37608"/>
    <w:rsid w:val="00B37658"/>
    <w:rsid w:val="00B42DFA"/>
    <w:rsid w:val="00B432AF"/>
    <w:rsid w:val="00B45242"/>
    <w:rsid w:val="00B47A74"/>
    <w:rsid w:val="00B52C33"/>
    <w:rsid w:val="00B57C05"/>
    <w:rsid w:val="00B60D1B"/>
    <w:rsid w:val="00B61893"/>
    <w:rsid w:val="00B61E71"/>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5AC6"/>
    <w:rsid w:val="00B965A1"/>
    <w:rsid w:val="00B966C9"/>
    <w:rsid w:val="00BA105F"/>
    <w:rsid w:val="00BA18BD"/>
    <w:rsid w:val="00BA38A7"/>
    <w:rsid w:val="00BA48D0"/>
    <w:rsid w:val="00BA49C1"/>
    <w:rsid w:val="00BA684A"/>
    <w:rsid w:val="00BA7B26"/>
    <w:rsid w:val="00BB0910"/>
    <w:rsid w:val="00BB111F"/>
    <w:rsid w:val="00BB6D1A"/>
    <w:rsid w:val="00BB73CD"/>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0337C"/>
    <w:rsid w:val="00C10168"/>
    <w:rsid w:val="00C155DA"/>
    <w:rsid w:val="00C15C40"/>
    <w:rsid w:val="00C20145"/>
    <w:rsid w:val="00C22B04"/>
    <w:rsid w:val="00C22B47"/>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56CF"/>
    <w:rsid w:val="00C963C9"/>
    <w:rsid w:val="00CA0573"/>
    <w:rsid w:val="00CA2589"/>
    <w:rsid w:val="00CA2C80"/>
    <w:rsid w:val="00CA59A1"/>
    <w:rsid w:val="00CB1E91"/>
    <w:rsid w:val="00CB725A"/>
    <w:rsid w:val="00CC0BDE"/>
    <w:rsid w:val="00CC2BF9"/>
    <w:rsid w:val="00CC49F4"/>
    <w:rsid w:val="00CC6038"/>
    <w:rsid w:val="00CD2BC2"/>
    <w:rsid w:val="00CD340E"/>
    <w:rsid w:val="00CD3FB1"/>
    <w:rsid w:val="00CD5D15"/>
    <w:rsid w:val="00CD6F05"/>
    <w:rsid w:val="00CE04CF"/>
    <w:rsid w:val="00CE3458"/>
    <w:rsid w:val="00CE3E78"/>
    <w:rsid w:val="00CE594D"/>
    <w:rsid w:val="00CE68CF"/>
    <w:rsid w:val="00CE71B8"/>
    <w:rsid w:val="00CE71C0"/>
    <w:rsid w:val="00CF1926"/>
    <w:rsid w:val="00CF25A9"/>
    <w:rsid w:val="00CF34DB"/>
    <w:rsid w:val="00CF5472"/>
    <w:rsid w:val="00CF68DC"/>
    <w:rsid w:val="00CF7CE8"/>
    <w:rsid w:val="00D00FC4"/>
    <w:rsid w:val="00D04131"/>
    <w:rsid w:val="00D04A4C"/>
    <w:rsid w:val="00D0567D"/>
    <w:rsid w:val="00D05F5C"/>
    <w:rsid w:val="00D06D68"/>
    <w:rsid w:val="00D07770"/>
    <w:rsid w:val="00D1136F"/>
    <w:rsid w:val="00D16D90"/>
    <w:rsid w:val="00D24C4F"/>
    <w:rsid w:val="00D26132"/>
    <w:rsid w:val="00D27422"/>
    <w:rsid w:val="00D2759C"/>
    <w:rsid w:val="00D31ABF"/>
    <w:rsid w:val="00D3222C"/>
    <w:rsid w:val="00D32967"/>
    <w:rsid w:val="00D34986"/>
    <w:rsid w:val="00D36FC5"/>
    <w:rsid w:val="00D4098D"/>
    <w:rsid w:val="00D44B55"/>
    <w:rsid w:val="00D4535E"/>
    <w:rsid w:val="00D45CE9"/>
    <w:rsid w:val="00D466D9"/>
    <w:rsid w:val="00D50605"/>
    <w:rsid w:val="00D51AA6"/>
    <w:rsid w:val="00D51FA6"/>
    <w:rsid w:val="00D523BB"/>
    <w:rsid w:val="00D65157"/>
    <w:rsid w:val="00D65A2D"/>
    <w:rsid w:val="00D6698C"/>
    <w:rsid w:val="00D66A46"/>
    <w:rsid w:val="00D7185B"/>
    <w:rsid w:val="00D71941"/>
    <w:rsid w:val="00D71ECD"/>
    <w:rsid w:val="00D72125"/>
    <w:rsid w:val="00D74E9C"/>
    <w:rsid w:val="00D7579A"/>
    <w:rsid w:val="00D76D8B"/>
    <w:rsid w:val="00D811A8"/>
    <w:rsid w:val="00D854A6"/>
    <w:rsid w:val="00D85B9B"/>
    <w:rsid w:val="00D861BB"/>
    <w:rsid w:val="00D86880"/>
    <w:rsid w:val="00D86DD5"/>
    <w:rsid w:val="00D9165E"/>
    <w:rsid w:val="00D9590E"/>
    <w:rsid w:val="00DA286B"/>
    <w:rsid w:val="00DA4574"/>
    <w:rsid w:val="00DA7EA4"/>
    <w:rsid w:val="00DA7EE1"/>
    <w:rsid w:val="00DB1268"/>
    <w:rsid w:val="00DB1452"/>
    <w:rsid w:val="00DB74F9"/>
    <w:rsid w:val="00DC2C62"/>
    <w:rsid w:val="00DC2C78"/>
    <w:rsid w:val="00DC3C64"/>
    <w:rsid w:val="00DC443F"/>
    <w:rsid w:val="00DC4463"/>
    <w:rsid w:val="00DC7857"/>
    <w:rsid w:val="00DD0BF1"/>
    <w:rsid w:val="00DD1673"/>
    <w:rsid w:val="00DD30AE"/>
    <w:rsid w:val="00DD3BC9"/>
    <w:rsid w:val="00DD57C0"/>
    <w:rsid w:val="00DD5EA5"/>
    <w:rsid w:val="00DD64E3"/>
    <w:rsid w:val="00DD6B3F"/>
    <w:rsid w:val="00DD6E10"/>
    <w:rsid w:val="00DD7101"/>
    <w:rsid w:val="00DD7989"/>
    <w:rsid w:val="00DE0E6D"/>
    <w:rsid w:val="00DE141A"/>
    <w:rsid w:val="00DE446F"/>
    <w:rsid w:val="00DE5FF1"/>
    <w:rsid w:val="00DE6965"/>
    <w:rsid w:val="00DE6E13"/>
    <w:rsid w:val="00DF17A5"/>
    <w:rsid w:val="00DF1A6E"/>
    <w:rsid w:val="00DF24C7"/>
    <w:rsid w:val="00DF5A64"/>
    <w:rsid w:val="00DF6C27"/>
    <w:rsid w:val="00E0085E"/>
    <w:rsid w:val="00E00C76"/>
    <w:rsid w:val="00E03DA3"/>
    <w:rsid w:val="00E05C6B"/>
    <w:rsid w:val="00E06223"/>
    <w:rsid w:val="00E10E38"/>
    <w:rsid w:val="00E10ECE"/>
    <w:rsid w:val="00E1168B"/>
    <w:rsid w:val="00E11790"/>
    <w:rsid w:val="00E11C1B"/>
    <w:rsid w:val="00E12B62"/>
    <w:rsid w:val="00E14670"/>
    <w:rsid w:val="00E14A64"/>
    <w:rsid w:val="00E15015"/>
    <w:rsid w:val="00E153AC"/>
    <w:rsid w:val="00E1737D"/>
    <w:rsid w:val="00E17750"/>
    <w:rsid w:val="00E20C6E"/>
    <w:rsid w:val="00E23A3C"/>
    <w:rsid w:val="00E24668"/>
    <w:rsid w:val="00E24CD8"/>
    <w:rsid w:val="00E27430"/>
    <w:rsid w:val="00E32FCC"/>
    <w:rsid w:val="00E335A0"/>
    <w:rsid w:val="00E3372F"/>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57F5B"/>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4C4E"/>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4015"/>
    <w:rsid w:val="00ED54C6"/>
    <w:rsid w:val="00ED5FBD"/>
    <w:rsid w:val="00ED6237"/>
    <w:rsid w:val="00EE01DA"/>
    <w:rsid w:val="00EE2CE2"/>
    <w:rsid w:val="00EE541C"/>
    <w:rsid w:val="00EE7406"/>
    <w:rsid w:val="00EE78B9"/>
    <w:rsid w:val="00EF213B"/>
    <w:rsid w:val="00EF25A9"/>
    <w:rsid w:val="00EF2B48"/>
    <w:rsid w:val="00EF2F57"/>
    <w:rsid w:val="00EF65CC"/>
    <w:rsid w:val="00F0306A"/>
    <w:rsid w:val="00F03393"/>
    <w:rsid w:val="00F037B9"/>
    <w:rsid w:val="00F03AFA"/>
    <w:rsid w:val="00F05961"/>
    <w:rsid w:val="00F1199C"/>
    <w:rsid w:val="00F11A6F"/>
    <w:rsid w:val="00F126BE"/>
    <w:rsid w:val="00F13222"/>
    <w:rsid w:val="00F136AD"/>
    <w:rsid w:val="00F13C04"/>
    <w:rsid w:val="00F13F85"/>
    <w:rsid w:val="00F14B40"/>
    <w:rsid w:val="00F175B5"/>
    <w:rsid w:val="00F1765E"/>
    <w:rsid w:val="00F22E61"/>
    <w:rsid w:val="00F24DFE"/>
    <w:rsid w:val="00F25BE1"/>
    <w:rsid w:val="00F26196"/>
    <w:rsid w:val="00F26205"/>
    <w:rsid w:val="00F26D41"/>
    <w:rsid w:val="00F334A5"/>
    <w:rsid w:val="00F35618"/>
    <w:rsid w:val="00F359EA"/>
    <w:rsid w:val="00F35DBA"/>
    <w:rsid w:val="00F42E35"/>
    <w:rsid w:val="00F43A83"/>
    <w:rsid w:val="00F43D07"/>
    <w:rsid w:val="00F44AB9"/>
    <w:rsid w:val="00F4657C"/>
    <w:rsid w:val="00F46F03"/>
    <w:rsid w:val="00F51AD6"/>
    <w:rsid w:val="00F51F2A"/>
    <w:rsid w:val="00F5300C"/>
    <w:rsid w:val="00F56988"/>
    <w:rsid w:val="00F56BB9"/>
    <w:rsid w:val="00F6135B"/>
    <w:rsid w:val="00F62945"/>
    <w:rsid w:val="00F63B99"/>
    <w:rsid w:val="00F6489E"/>
    <w:rsid w:val="00F64D31"/>
    <w:rsid w:val="00F6763F"/>
    <w:rsid w:val="00F7077A"/>
    <w:rsid w:val="00F72722"/>
    <w:rsid w:val="00F73F1D"/>
    <w:rsid w:val="00F76BB1"/>
    <w:rsid w:val="00F77C68"/>
    <w:rsid w:val="00F8163B"/>
    <w:rsid w:val="00F830C1"/>
    <w:rsid w:val="00F830E4"/>
    <w:rsid w:val="00F90178"/>
    <w:rsid w:val="00F91A06"/>
    <w:rsid w:val="00F946C8"/>
    <w:rsid w:val="00FA026B"/>
    <w:rsid w:val="00FA02A8"/>
    <w:rsid w:val="00FA0681"/>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80EDB6E"/>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paragraph" w:styleId="berarbeitung">
    <w:name w:val="Revision"/>
    <w:hidden/>
    <w:uiPriority w:val="99"/>
    <w:semiHidden/>
    <w:rsid w:val="00F136AD"/>
    <w:rPr>
      <w:rFonts w:cs="Times New Roman (Textkörper CS)"/>
      <w:color w:val="000000"/>
      <w:sz w:val="22"/>
    </w:rPr>
  </w:style>
  <w:style w:type="character" w:styleId="NichtaufgelsteErwhnung">
    <w:name w:val="Unresolved Mention"/>
    <w:basedOn w:val="Absatz-Standardschriftart"/>
    <w:uiPriority w:val="99"/>
    <w:semiHidden/>
    <w:unhideWhenUsed/>
    <w:rsid w:val="006611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095217">
      <w:bodyDiv w:val="1"/>
      <w:marLeft w:val="0"/>
      <w:marRight w:val="0"/>
      <w:marTop w:val="0"/>
      <w:marBottom w:val="0"/>
      <w:divBdr>
        <w:top w:val="none" w:sz="0" w:space="0" w:color="auto"/>
        <w:left w:val="none" w:sz="0" w:space="0" w:color="auto"/>
        <w:bottom w:val="none" w:sz="0" w:space="0" w:color="auto"/>
        <w:right w:val="none" w:sz="0" w:space="0" w:color="auto"/>
      </w:divBdr>
    </w:div>
    <w:div w:id="535964959">
      <w:bodyDiv w:val="1"/>
      <w:marLeft w:val="0"/>
      <w:marRight w:val="0"/>
      <w:marTop w:val="0"/>
      <w:marBottom w:val="0"/>
      <w:divBdr>
        <w:top w:val="none" w:sz="0" w:space="0" w:color="auto"/>
        <w:left w:val="none" w:sz="0" w:space="0" w:color="auto"/>
        <w:bottom w:val="none" w:sz="0" w:space="0" w:color="auto"/>
        <w:right w:val="none" w:sz="0" w:space="0" w:color="auto"/>
      </w:divBdr>
    </w:div>
    <w:div w:id="769816535">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42665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en/media/news/news-detail/view/ken-zak-becomes-new-head-of-environmental-technology-division-clean-technology-systems-80815"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D0E01-42A7-41BA-A8D2-4B9F18585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690</Words>
  <Characters>4352</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7</cp:revision>
  <cp:lastPrinted>2020-11-24T14:07:00Z</cp:lastPrinted>
  <dcterms:created xsi:type="dcterms:W3CDTF">2021-05-25T13:59:00Z</dcterms:created>
  <dcterms:modified xsi:type="dcterms:W3CDTF">2021-05-25T14:46:00Z</dcterms:modified>
</cp:coreProperties>
</file>