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FF3E1C1"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67D004AF" w14:textId="470EDDE9" w:rsidR="008B158F" w:rsidRPr="00755FC1" w:rsidRDefault="005F793D" w:rsidP="008B158F">
      <w:pPr>
        <w:pStyle w:val="Dachzeile"/>
        <w:rPr>
          <w:lang w:val="en-US"/>
        </w:rPr>
      </w:pPr>
      <w:r>
        <w:rPr>
          <w:lang w:val="en-US"/>
        </w:rPr>
        <w:t xml:space="preserve">Strengthening focus on </w:t>
      </w:r>
      <w:r w:rsidR="00FF1502">
        <w:rPr>
          <w:lang w:val="en-US"/>
        </w:rPr>
        <w:t xml:space="preserve">air pollution </w:t>
      </w:r>
      <w:r w:rsidR="00E61362">
        <w:rPr>
          <w:lang w:val="en-US"/>
        </w:rPr>
        <w:t xml:space="preserve">control </w:t>
      </w:r>
      <w:r w:rsidR="00FF1502">
        <w:rPr>
          <w:lang w:val="en-US"/>
        </w:rPr>
        <w:t xml:space="preserve">and noise </w:t>
      </w:r>
      <w:r w:rsidR="00E61362">
        <w:rPr>
          <w:lang w:val="en-US"/>
        </w:rPr>
        <w:t xml:space="preserve">abatement </w:t>
      </w:r>
      <w:r w:rsidR="004257EE">
        <w:rPr>
          <w:lang w:val="en-US"/>
        </w:rPr>
        <w:t>while driving</w:t>
      </w:r>
      <w:r w:rsidR="007D1DC0">
        <w:rPr>
          <w:lang w:val="en-US"/>
        </w:rPr>
        <w:t xml:space="preserve"> future environmental solutions</w:t>
      </w:r>
    </w:p>
    <w:p w14:paraId="73DDDCF4" w14:textId="5C5F1A61" w:rsidR="00E203D7" w:rsidRPr="00E203D7" w:rsidRDefault="00E203D7" w:rsidP="00E203D7">
      <w:pPr>
        <w:pStyle w:val="Titel-Subline"/>
        <w:rPr>
          <w:lang w:val="en-US"/>
        </w:rPr>
      </w:pPr>
      <w:r w:rsidRPr="00E203D7">
        <w:rPr>
          <w:bCs/>
          <w:lang w:val="en-US"/>
        </w:rPr>
        <w:t xml:space="preserve">Dürr CTS launches as </w:t>
      </w:r>
      <w:r w:rsidR="00942E28">
        <w:rPr>
          <w:bCs/>
          <w:lang w:val="en-US"/>
        </w:rPr>
        <w:t>standalone</w:t>
      </w:r>
      <w:r w:rsidRPr="00E203D7">
        <w:rPr>
          <w:bCs/>
          <w:lang w:val="en-US"/>
        </w:rPr>
        <w:t xml:space="preserve"> environmental technology company effective November 1, 2025</w:t>
      </w:r>
    </w:p>
    <w:p w14:paraId="43FDE72C" w14:textId="6E5C5FD5" w:rsidR="006006F0" w:rsidRPr="006006F0" w:rsidRDefault="007D1DC0" w:rsidP="006006F0">
      <w:pPr>
        <w:pStyle w:val="Flietext"/>
        <w:rPr>
          <w:b/>
          <w:spacing w:val="-2"/>
          <w:w w:val="101"/>
          <w:lang w:val="en-US"/>
        </w:rPr>
      </w:pPr>
      <w:r>
        <w:rPr>
          <w:rStyle w:val="Fettung"/>
          <w:lang w:val="en-US"/>
        </w:rPr>
        <w:t>Bietigheim-Bissingen</w:t>
      </w:r>
      <w:r w:rsidR="008B158F" w:rsidRPr="001C4680">
        <w:rPr>
          <w:rStyle w:val="Fettung"/>
          <w:lang w:val="en-US"/>
        </w:rPr>
        <w:t xml:space="preserve">, </w:t>
      </w:r>
      <w:r>
        <w:rPr>
          <w:rStyle w:val="Fettung"/>
          <w:lang w:val="en-US"/>
        </w:rPr>
        <w:t>01</w:t>
      </w:r>
      <w:r w:rsidR="008B158F" w:rsidRPr="001C4680">
        <w:rPr>
          <w:rStyle w:val="Fettung"/>
          <w:lang w:val="en-US"/>
        </w:rPr>
        <w:t>-</w:t>
      </w:r>
      <w:r>
        <w:rPr>
          <w:rStyle w:val="Fettung"/>
          <w:lang w:val="en-US"/>
        </w:rPr>
        <w:t>11</w:t>
      </w:r>
      <w:r w:rsidR="008B158F" w:rsidRPr="001C4680">
        <w:rPr>
          <w:rStyle w:val="Fettung"/>
          <w:lang w:val="en-US"/>
        </w:rPr>
        <w:t>-</w:t>
      </w:r>
      <w:r>
        <w:rPr>
          <w:rStyle w:val="Fettung"/>
          <w:lang w:val="en-US"/>
        </w:rPr>
        <w:t>2025</w:t>
      </w:r>
      <w:r w:rsidR="008B158F" w:rsidRPr="001C4680">
        <w:rPr>
          <w:rStyle w:val="Fettung"/>
          <w:lang w:val="en-US"/>
        </w:rPr>
        <w:t xml:space="preserve"> – </w:t>
      </w:r>
      <w:r w:rsidR="006006F0" w:rsidRPr="006006F0">
        <w:rPr>
          <w:b/>
          <w:spacing w:val="-2"/>
          <w:w w:val="101"/>
          <w:lang w:val="en-US"/>
        </w:rPr>
        <w:t xml:space="preserve">Dürr CTS, a global </w:t>
      </w:r>
      <w:r w:rsidR="00993F9F">
        <w:rPr>
          <w:b/>
          <w:spacing w:val="-2"/>
          <w:w w:val="101"/>
          <w:lang w:val="en-US"/>
        </w:rPr>
        <w:t xml:space="preserve">technology </w:t>
      </w:r>
      <w:r w:rsidR="00687CF6">
        <w:rPr>
          <w:b/>
          <w:spacing w:val="-2"/>
          <w:w w:val="101"/>
          <w:lang w:val="en-US"/>
        </w:rPr>
        <w:t>leader</w:t>
      </w:r>
      <w:r w:rsidR="006006F0" w:rsidRPr="006006F0">
        <w:rPr>
          <w:b/>
          <w:spacing w:val="-2"/>
          <w:w w:val="101"/>
          <w:lang w:val="en-US"/>
        </w:rPr>
        <w:t xml:space="preserve"> in </w:t>
      </w:r>
      <w:r w:rsidR="000820A5">
        <w:rPr>
          <w:b/>
          <w:spacing w:val="-2"/>
          <w:w w:val="101"/>
          <w:lang w:val="en-US"/>
        </w:rPr>
        <w:t>air pollution control and noise abatement</w:t>
      </w:r>
      <w:r w:rsidR="006006F0" w:rsidRPr="006006F0">
        <w:rPr>
          <w:b/>
          <w:spacing w:val="-2"/>
          <w:w w:val="101"/>
          <w:lang w:val="en-US"/>
        </w:rPr>
        <w:t>, has officially started operations as an independent company effective November 1, 2025. Formerly the Clean Technology Systems</w:t>
      </w:r>
      <w:r w:rsidR="009C7212">
        <w:rPr>
          <w:b/>
          <w:spacing w:val="-2"/>
          <w:w w:val="101"/>
          <w:lang w:val="en-US"/>
        </w:rPr>
        <w:t xml:space="preserve"> (CTS)</w:t>
      </w:r>
      <w:r w:rsidR="006006F0" w:rsidRPr="006006F0">
        <w:rPr>
          <w:b/>
          <w:spacing w:val="-2"/>
          <w:w w:val="101"/>
          <w:lang w:val="en-US"/>
        </w:rPr>
        <w:t xml:space="preserve"> division of the Dürr Group, the company now enters a new phase focused on </w:t>
      </w:r>
      <w:r w:rsidR="00D6286D">
        <w:rPr>
          <w:b/>
          <w:spacing w:val="-2"/>
          <w:w w:val="101"/>
          <w:lang w:val="en-US"/>
        </w:rPr>
        <w:t>advancing</w:t>
      </w:r>
      <w:r w:rsidR="005F3263">
        <w:rPr>
          <w:b/>
          <w:spacing w:val="-2"/>
          <w:w w:val="101"/>
          <w:lang w:val="en-US"/>
        </w:rPr>
        <w:t xml:space="preserve"> environmental technologies and </w:t>
      </w:r>
      <w:r w:rsidR="009B6B8A">
        <w:rPr>
          <w:b/>
          <w:spacing w:val="-2"/>
          <w:w w:val="101"/>
          <w:lang w:val="en-US"/>
        </w:rPr>
        <w:t>leading</w:t>
      </w:r>
      <w:r w:rsidR="005F3263">
        <w:rPr>
          <w:b/>
          <w:spacing w:val="-2"/>
          <w:w w:val="101"/>
          <w:lang w:val="en-US"/>
        </w:rPr>
        <w:t xml:space="preserve"> </w:t>
      </w:r>
      <w:r w:rsidR="006006F0" w:rsidRPr="006006F0">
        <w:rPr>
          <w:b/>
          <w:spacing w:val="-2"/>
          <w:w w:val="101"/>
          <w:lang w:val="en-US"/>
        </w:rPr>
        <w:t>s</w:t>
      </w:r>
      <w:r w:rsidR="006006F0">
        <w:rPr>
          <w:b/>
          <w:spacing w:val="-2"/>
          <w:w w:val="101"/>
          <w:lang w:val="en-US"/>
        </w:rPr>
        <w:t>ustainable growth</w:t>
      </w:r>
      <w:r w:rsidR="009B6B8A">
        <w:rPr>
          <w:b/>
          <w:spacing w:val="-2"/>
          <w:w w:val="101"/>
          <w:lang w:val="en-US"/>
        </w:rPr>
        <w:t xml:space="preserve"> in industrial production</w:t>
      </w:r>
      <w:r w:rsidR="006006F0" w:rsidRPr="006006F0">
        <w:rPr>
          <w:b/>
          <w:spacing w:val="-2"/>
          <w:w w:val="101"/>
          <w:lang w:val="en-US"/>
        </w:rPr>
        <w:t>.</w:t>
      </w:r>
    </w:p>
    <w:p w14:paraId="2FA329D1" w14:textId="7E9A62BD" w:rsidR="008B158F" w:rsidRPr="00755FC1" w:rsidRDefault="008B158F" w:rsidP="008B158F">
      <w:pPr>
        <w:pStyle w:val="Flietext"/>
        <w:rPr>
          <w:lang w:val="en-US"/>
        </w:rPr>
      </w:pPr>
    </w:p>
    <w:p w14:paraId="5DE2210E" w14:textId="0157DBC7" w:rsidR="00B41ABD" w:rsidRPr="00874791" w:rsidRDefault="00B41ABD" w:rsidP="00B41ABD">
      <w:pPr>
        <w:pStyle w:val="Flietext"/>
        <w:rPr>
          <w:lang w:val="en-US"/>
        </w:rPr>
      </w:pPr>
      <w:r w:rsidRPr="00B41ABD">
        <w:rPr>
          <w:lang w:val="en-US"/>
        </w:rPr>
        <w:t xml:space="preserve">With more than 60 years of experience in </w:t>
      </w:r>
      <w:r w:rsidRPr="00B41ABD">
        <w:rPr>
          <w:bCs/>
          <w:lang w:val="en-US"/>
        </w:rPr>
        <w:t>air pollution control, noise abatement</w:t>
      </w:r>
      <w:r w:rsidRPr="00B41ABD">
        <w:rPr>
          <w:lang w:val="en-US"/>
        </w:rPr>
        <w:t xml:space="preserve">, and </w:t>
      </w:r>
      <w:r w:rsidRPr="00B41ABD">
        <w:rPr>
          <w:bCs/>
          <w:lang w:val="en-US"/>
        </w:rPr>
        <w:t xml:space="preserve">decentralized </w:t>
      </w:r>
      <w:r w:rsidR="001F5CE0">
        <w:rPr>
          <w:bCs/>
          <w:lang w:val="en-US"/>
        </w:rPr>
        <w:t>power</w:t>
      </w:r>
      <w:r w:rsidRPr="00B41ABD">
        <w:rPr>
          <w:bCs/>
          <w:lang w:val="en-US"/>
        </w:rPr>
        <w:t xml:space="preserve"> generation</w:t>
      </w:r>
      <w:r w:rsidRPr="00B41ABD">
        <w:rPr>
          <w:lang w:val="en-US"/>
        </w:rPr>
        <w:t xml:space="preserve">, Dürr CTS </w:t>
      </w:r>
      <w:r w:rsidR="00432D63">
        <w:rPr>
          <w:lang w:val="en-US"/>
        </w:rPr>
        <w:t xml:space="preserve">aims </w:t>
      </w:r>
      <w:r w:rsidR="00B33DF7">
        <w:rPr>
          <w:lang w:val="en-US"/>
        </w:rPr>
        <w:t>to make</w:t>
      </w:r>
      <w:r w:rsidRPr="00B41ABD">
        <w:rPr>
          <w:lang w:val="en-US"/>
        </w:rPr>
        <w:t xml:space="preserve"> industrial production cleaner, quieter, and more efficient. Its technologies help manufacturers across sectors such as automotive, chemicals, pharmaceuticals, food, and </w:t>
      </w:r>
      <w:r w:rsidR="002A596C">
        <w:rPr>
          <w:lang w:val="en-US"/>
        </w:rPr>
        <w:t>energy production</w:t>
      </w:r>
      <w:r w:rsidRPr="00B41ABD">
        <w:rPr>
          <w:lang w:val="en-US"/>
        </w:rPr>
        <w:t xml:space="preserve"> meet demanding environmental and efficiency standards.</w:t>
      </w:r>
      <w:r w:rsidR="00796B81">
        <w:rPr>
          <w:lang w:val="en-US"/>
        </w:rPr>
        <w:t xml:space="preserve"> </w:t>
      </w:r>
      <w:r w:rsidR="00C53661">
        <w:rPr>
          <w:lang w:val="en-US"/>
        </w:rPr>
        <w:t>R</w:t>
      </w:r>
      <w:r w:rsidR="00796B81">
        <w:rPr>
          <w:lang w:val="en-US"/>
        </w:rPr>
        <w:t>egenerative thermal oxidizers</w:t>
      </w:r>
      <w:r w:rsidR="00C53661">
        <w:rPr>
          <w:lang w:val="en-US"/>
        </w:rPr>
        <w:t xml:space="preserve"> (RTOs) </w:t>
      </w:r>
      <w:r w:rsidR="00763400">
        <w:rPr>
          <w:lang w:val="en-US"/>
        </w:rPr>
        <w:t>from</w:t>
      </w:r>
      <w:r w:rsidR="00C53661">
        <w:rPr>
          <w:lang w:val="en-US"/>
        </w:rPr>
        <w:t xml:space="preserve"> Dürr CTS</w:t>
      </w:r>
      <w:r w:rsidR="00796B81">
        <w:rPr>
          <w:lang w:val="en-US"/>
        </w:rPr>
        <w:t xml:space="preserve"> </w:t>
      </w:r>
      <w:r w:rsidR="00C53661" w:rsidRPr="00C53661">
        <w:rPr>
          <w:lang w:val="en-US"/>
        </w:rPr>
        <w:t>purify exhaust air containing solvents and unpleasant odors. The</w:t>
      </w:r>
      <w:r w:rsidR="00107021">
        <w:rPr>
          <w:lang w:val="en-US"/>
        </w:rPr>
        <w:t>se systems</w:t>
      </w:r>
      <w:r w:rsidR="00C53661" w:rsidRPr="00C53661">
        <w:rPr>
          <w:lang w:val="en-US"/>
        </w:rPr>
        <w:t xml:space="preserve"> can achieve a purification level of over 99.8%</w:t>
      </w:r>
      <w:r w:rsidR="00874791">
        <w:rPr>
          <w:lang w:val="en-US"/>
        </w:rPr>
        <w:t>,</w:t>
      </w:r>
      <w:r w:rsidR="00AA54DA">
        <w:rPr>
          <w:lang w:val="en-US"/>
        </w:rPr>
        <w:t xml:space="preserve"> </w:t>
      </w:r>
      <w:r w:rsidR="00874791" w:rsidRPr="00874791">
        <w:rPr>
          <w:lang w:val="en-US"/>
        </w:rPr>
        <w:t>helping to minimize emissions in industrial production processes.</w:t>
      </w:r>
    </w:p>
    <w:p w14:paraId="1AB038EB" w14:textId="77777777" w:rsidR="00D929A3" w:rsidRDefault="00D929A3" w:rsidP="00B41ABD">
      <w:pPr>
        <w:pStyle w:val="Flietext"/>
        <w:rPr>
          <w:lang w:val="en-US"/>
        </w:rPr>
      </w:pPr>
    </w:p>
    <w:p w14:paraId="2AFCEEE0" w14:textId="77777777" w:rsidR="00D929A3" w:rsidRPr="004125EC" w:rsidRDefault="00D929A3" w:rsidP="00D929A3">
      <w:pPr>
        <w:rPr>
          <w:lang w:val="en-US"/>
        </w:rPr>
      </w:pPr>
      <w:r w:rsidRPr="004125EC">
        <w:rPr>
          <w:lang w:val="en-US"/>
        </w:rPr>
        <w:t xml:space="preserve">Since November 2025, Dürr CTS has been majority-owned by </w:t>
      </w:r>
      <w:proofErr w:type="spellStart"/>
      <w:r w:rsidRPr="004125EC">
        <w:rPr>
          <w:bCs/>
          <w:lang w:val="en-US"/>
        </w:rPr>
        <w:t>Stellex</w:t>
      </w:r>
      <w:proofErr w:type="spellEnd"/>
      <w:r w:rsidRPr="004125EC">
        <w:rPr>
          <w:bCs/>
          <w:lang w:val="en-US"/>
        </w:rPr>
        <w:t xml:space="preserve"> Capital Management (75%)</w:t>
      </w:r>
      <w:r w:rsidRPr="004125EC">
        <w:rPr>
          <w:lang w:val="en-US"/>
        </w:rPr>
        <w:t xml:space="preserve">, with </w:t>
      </w:r>
      <w:r w:rsidRPr="004125EC">
        <w:rPr>
          <w:bCs/>
          <w:lang w:val="en-US"/>
        </w:rPr>
        <w:t>Dürr AG</w:t>
      </w:r>
      <w:r w:rsidRPr="004125EC">
        <w:rPr>
          <w:lang w:val="en-US"/>
        </w:rPr>
        <w:t xml:space="preserve"> retaining a 25% minority shareholding.</w:t>
      </w:r>
      <w:r>
        <w:rPr>
          <w:lang w:val="en-US"/>
        </w:rPr>
        <w:t xml:space="preserve"> </w:t>
      </w:r>
      <w:r w:rsidRPr="004125EC">
        <w:rPr>
          <w:lang w:val="en-US"/>
        </w:rPr>
        <w:t xml:space="preserve">The </w:t>
      </w:r>
      <w:r w:rsidRPr="004125EC">
        <w:rPr>
          <w:lang w:val="en-US"/>
        </w:rPr>
        <w:lastRenderedPageBreak/>
        <w:t xml:space="preserve">independence of Dürr CTS strengthens its agility and entrepreneurial spirit, empowering the company to respond faster to market needs and invest in forward-looking technologies. </w:t>
      </w:r>
    </w:p>
    <w:p w14:paraId="79855D11" w14:textId="77777777" w:rsidR="008B158F" w:rsidRPr="00755FC1" w:rsidRDefault="008B158F" w:rsidP="008B158F">
      <w:pPr>
        <w:pStyle w:val="Flietext"/>
        <w:rPr>
          <w:lang w:val="en-US"/>
        </w:rPr>
      </w:pPr>
    </w:p>
    <w:p w14:paraId="0C503E9A" w14:textId="764A40F6" w:rsidR="008B158F" w:rsidRPr="00755FC1" w:rsidRDefault="001E6415" w:rsidP="008B158F">
      <w:pPr>
        <w:pStyle w:val="Flietext"/>
        <w:rPr>
          <w:rStyle w:val="Fettung"/>
          <w:lang w:val="en-US"/>
        </w:rPr>
      </w:pPr>
      <w:r>
        <w:rPr>
          <w:rStyle w:val="Fettung"/>
          <w:lang w:val="en-US"/>
        </w:rPr>
        <w:t xml:space="preserve">Advancing </w:t>
      </w:r>
      <w:r w:rsidR="00BC48B8">
        <w:rPr>
          <w:rStyle w:val="Fettung"/>
          <w:lang w:val="en-US"/>
        </w:rPr>
        <w:t>technology and expertise for a sustainable industrial future</w:t>
      </w:r>
    </w:p>
    <w:p w14:paraId="4E548F09" w14:textId="0434EC7D" w:rsidR="005B0809" w:rsidRDefault="005B0809" w:rsidP="005B0809">
      <w:pPr>
        <w:pStyle w:val="Flietext"/>
        <w:rPr>
          <w:lang w:val="en-US"/>
        </w:rPr>
      </w:pPr>
      <w:r w:rsidRPr="005B0809">
        <w:rPr>
          <w:lang w:val="en-US"/>
        </w:rPr>
        <w:t xml:space="preserve">The global shift toward cleaner manufacturing continues to accelerate, driven by stricter emission targets and the need for more </w:t>
      </w:r>
      <w:r w:rsidR="004922A6">
        <w:rPr>
          <w:lang w:val="en-US"/>
        </w:rPr>
        <w:t>efficient use of energy and resources.</w:t>
      </w:r>
      <w:r w:rsidRPr="005B0809">
        <w:rPr>
          <w:lang w:val="en-US"/>
        </w:rPr>
        <w:t xml:space="preserve"> Dürr CTS </w:t>
      </w:r>
      <w:r w:rsidR="000079C8">
        <w:rPr>
          <w:lang w:val="en-US"/>
        </w:rPr>
        <w:t>tackles</w:t>
      </w:r>
      <w:r w:rsidRPr="005B0809">
        <w:rPr>
          <w:lang w:val="en-US"/>
        </w:rPr>
        <w:t xml:space="preserve"> these challenges </w:t>
      </w:r>
      <w:r w:rsidR="000079C8">
        <w:rPr>
          <w:lang w:val="en-US"/>
        </w:rPr>
        <w:t xml:space="preserve">by </w:t>
      </w:r>
      <w:r w:rsidRPr="005B0809">
        <w:rPr>
          <w:lang w:val="en-US"/>
        </w:rPr>
        <w:t>combining deep process expertise, advanced engineering, and a strong customer focus. Working closely with clients worldwide, the company designs and implements systems that ensure environmental compliance while optimizing plant performance.</w:t>
      </w:r>
    </w:p>
    <w:p w14:paraId="556D76E6" w14:textId="77777777" w:rsidR="00457385" w:rsidRDefault="00457385" w:rsidP="005B0809">
      <w:pPr>
        <w:pStyle w:val="Flietext"/>
        <w:rPr>
          <w:lang w:val="en-US"/>
        </w:rPr>
      </w:pPr>
    </w:p>
    <w:p w14:paraId="5FC34A20" w14:textId="578DC8A8" w:rsidR="00457385" w:rsidRPr="00457385" w:rsidRDefault="00457385" w:rsidP="00457385">
      <w:pPr>
        <w:pStyle w:val="Flietext"/>
        <w:rPr>
          <w:lang w:val="en-US"/>
        </w:rPr>
      </w:pPr>
      <w:r w:rsidRPr="00457385">
        <w:rPr>
          <w:lang w:val="en-US"/>
        </w:rPr>
        <w:t xml:space="preserve">“As a </w:t>
      </w:r>
      <w:r w:rsidR="00E23062">
        <w:rPr>
          <w:lang w:val="en-US"/>
        </w:rPr>
        <w:t>standalone</w:t>
      </w:r>
      <w:r w:rsidRPr="00457385">
        <w:rPr>
          <w:lang w:val="en-US"/>
        </w:rPr>
        <w:t xml:space="preserve"> company, we can build on our established strengths in air pollution control, noise abatement, and waste heat recovery while accelerating innovation in future-oriented technologies,” says </w:t>
      </w:r>
      <w:r w:rsidRPr="00457385">
        <w:rPr>
          <w:bCs/>
          <w:lang w:val="en-US"/>
        </w:rPr>
        <w:t>Dr. Sebastian Baumann, CEO of Dürr CTS</w:t>
      </w:r>
      <w:r w:rsidRPr="00457385">
        <w:rPr>
          <w:lang w:val="en-US"/>
        </w:rPr>
        <w:t>. “Our strong R&amp;D foundation enables us to further advance solutions such as CO</w:t>
      </w:r>
      <w:r w:rsidRPr="00457385">
        <w:rPr>
          <w:rFonts w:ascii="Cambria Math" w:hAnsi="Cambria Math" w:cs="Cambria Math"/>
          <w:lang w:val="en-US"/>
        </w:rPr>
        <w:t>₂</w:t>
      </w:r>
      <w:r w:rsidRPr="00457385">
        <w:rPr>
          <w:lang w:val="en-US"/>
        </w:rPr>
        <w:t xml:space="preserve"> capture and thermal energy storage </w:t>
      </w:r>
      <w:r w:rsidR="004125EC">
        <w:rPr>
          <w:lang w:val="en-US"/>
        </w:rPr>
        <w:t>which are</w:t>
      </w:r>
      <w:r w:rsidRPr="00457385">
        <w:rPr>
          <w:lang w:val="en-US"/>
        </w:rPr>
        <w:t xml:space="preserve"> key enablers of sustainability in modern industrial production.”</w:t>
      </w:r>
    </w:p>
    <w:p w14:paraId="450CDAE5" w14:textId="77777777" w:rsidR="008B158F" w:rsidRPr="008B158F" w:rsidRDefault="008B158F" w:rsidP="008B158F">
      <w:pPr>
        <w:rPr>
          <w:lang w:val="en-US"/>
        </w:rPr>
      </w:pPr>
    </w:p>
    <w:p w14:paraId="193659BC" w14:textId="359AAB3D" w:rsidR="008B158F" w:rsidRPr="00755FC1" w:rsidRDefault="00BC27AC" w:rsidP="008B158F">
      <w:pPr>
        <w:rPr>
          <w:rStyle w:val="Fettung"/>
          <w:lang w:val="en-US"/>
        </w:rPr>
      </w:pPr>
      <w:r>
        <w:rPr>
          <w:rStyle w:val="Fettung"/>
          <w:lang w:val="en-US"/>
        </w:rPr>
        <w:t>Global team with expertise and long-term stability</w:t>
      </w:r>
    </w:p>
    <w:p w14:paraId="09C69A96" w14:textId="77777777" w:rsidR="004125EC" w:rsidRDefault="004125EC" w:rsidP="004125EC">
      <w:pPr>
        <w:rPr>
          <w:lang w:val="en-US"/>
        </w:rPr>
      </w:pPr>
      <w:r w:rsidRPr="004125EC">
        <w:rPr>
          <w:lang w:val="en-US"/>
        </w:rPr>
        <w:t xml:space="preserve">Dürr CTS employs around </w:t>
      </w:r>
      <w:r w:rsidRPr="004125EC">
        <w:rPr>
          <w:bCs/>
          <w:lang w:val="en-US"/>
        </w:rPr>
        <w:t>1,300 people in 12 countries</w:t>
      </w:r>
      <w:r w:rsidRPr="004125EC">
        <w:rPr>
          <w:lang w:val="en-US"/>
        </w:rPr>
        <w:t xml:space="preserve"> and generated annual revenues of over </w:t>
      </w:r>
      <w:r w:rsidRPr="004125EC">
        <w:rPr>
          <w:bCs/>
          <w:lang w:val="en-US"/>
        </w:rPr>
        <w:t>€400 million</w:t>
      </w:r>
      <w:r w:rsidRPr="004125EC">
        <w:rPr>
          <w:lang w:val="en-US"/>
        </w:rPr>
        <w:t xml:space="preserve"> in 2024. Its global network of engineering, manufacturing, and service locations ensures close customer support and rapid response capabilities.</w:t>
      </w:r>
    </w:p>
    <w:p w14:paraId="3DEDC243" w14:textId="77777777" w:rsidR="00D50089" w:rsidRPr="004125EC" w:rsidRDefault="00D50089" w:rsidP="004125EC">
      <w:pPr>
        <w:rPr>
          <w:lang w:val="en-US"/>
        </w:rPr>
      </w:pPr>
    </w:p>
    <w:p w14:paraId="62455EE5" w14:textId="77777777" w:rsidR="004125EC" w:rsidRPr="004125EC" w:rsidRDefault="004125EC" w:rsidP="004125EC">
      <w:pPr>
        <w:rPr>
          <w:lang w:val="en-US"/>
        </w:rPr>
      </w:pPr>
    </w:p>
    <w:p w14:paraId="72DE7586" w14:textId="77777777" w:rsidR="008B158F" w:rsidRPr="00755FC1" w:rsidRDefault="008B158F" w:rsidP="008B158F">
      <w:pPr>
        <w:pStyle w:val="Flietext"/>
        <w:rPr>
          <w:lang w:val="en-US"/>
        </w:rPr>
      </w:pPr>
    </w:p>
    <w:p w14:paraId="5B4F973B" w14:textId="77777777" w:rsidR="008B158F" w:rsidRPr="00755FC1" w:rsidRDefault="008B158F" w:rsidP="008B158F">
      <w:pPr>
        <w:pStyle w:val="Flietext"/>
        <w:rPr>
          <w:lang w:val="en-US"/>
        </w:rPr>
      </w:pPr>
      <w:r w:rsidRPr="00755FC1">
        <w:rPr>
          <w:lang w:val="en-US"/>
        </w:rPr>
        <w:br w:type="page"/>
      </w:r>
    </w:p>
    <w:p w14:paraId="17698E86" w14:textId="1138BC46" w:rsidR="008B158F" w:rsidRDefault="007D74D7" w:rsidP="008B158F">
      <w:pPr>
        <w:pStyle w:val="Flietext"/>
      </w:pPr>
      <w:r>
        <w:rPr>
          <w:noProof/>
        </w:rPr>
        <w:lastRenderedPageBreak/>
        <w:drawing>
          <wp:inline distT="0" distB="0" distL="0" distR="0" wp14:anchorId="60712C2A" wp14:editId="35C2607B">
            <wp:extent cx="4928235" cy="2773045"/>
            <wp:effectExtent l="0" t="0" r="5715" b="8255"/>
            <wp:docPr id="901060096" name="Grafik 1" descr="Ein Bild, das Himmel, draußen, Schiff,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060096" name="Grafik 1" descr="Ein Bild, das Himmel, draußen, Schiff, Bautechn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28235" cy="2773045"/>
                    </a:xfrm>
                    <a:prstGeom prst="rect">
                      <a:avLst/>
                    </a:prstGeom>
                    <a:noFill/>
                    <a:ln>
                      <a:noFill/>
                    </a:ln>
                  </pic:spPr>
                </pic:pic>
              </a:graphicData>
            </a:graphic>
          </wp:inline>
        </w:drawing>
      </w:r>
    </w:p>
    <w:p w14:paraId="478D6739" w14:textId="26D7A7E1" w:rsidR="008B158F" w:rsidRPr="00755FC1" w:rsidRDefault="00A87FD7" w:rsidP="008B158F">
      <w:pPr>
        <w:pStyle w:val="Abbildung"/>
        <w:rPr>
          <w:lang w:val="en-US"/>
        </w:rPr>
      </w:pPr>
      <w:r w:rsidRPr="00E87F53">
        <w:rPr>
          <w:rStyle w:val="Fettung"/>
          <w:lang w:val="en-US"/>
        </w:rPr>
        <w:t>Image</w:t>
      </w:r>
      <w:r w:rsidR="008B158F" w:rsidRPr="00E87F53">
        <w:rPr>
          <w:rStyle w:val="Fettung"/>
          <w:lang w:val="en-US"/>
        </w:rPr>
        <w:t xml:space="preserve"> 1</w:t>
      </w:r>
      <w:r w:rsidR="008B158F" w:rsidRPr="00E87F53">
        <w:rPr>
          <w:lang w:val="en-US"/>
        </w:rPr>
        <w:t xml:space="preserve">: </w:t>
      </w:r>
      <w:r w:rsidR="007D74D7" w:rsidRPr="00E87F53">
        <w:rPr>
          <w:lang w:val="en-US"/>
        </w:rPr>
        <w:t xml:space="preserve">Regenerative thermal oxidation (RTO) </w:t>
      </w:r>
      <w:r w:rsidR="00E87F53" w:rsidRPr="00E87F53">
        <w:rPr>
          <w:lang w:val="en-US"/>
        </w:rPr>
        <w:t xml:space="preserve">is a </w:t>
      </w:r>
      <w:r w:rsidR="00E87F53">
        <w:rPr>
          <w:lang w:val="en-US"/>
        </w:rPr>
        <w:t xml:space="preserve">key technology to minimize pollutants in industrial production </w:t>
      </w:r>
    </w:p>
    <w:p w14:paraId="16BDC68F" w14:textId="6AF1A6BC" w:rsidR="008B158F" w:rsidRDefault="00287715" w:rsidP="008B158F">
      <w:pPr>
        <w:pStyle w:val="Flietext"/>
      </w:pPr>
      <w:r>
        <w:rPr>
          <w:noProof/>
        </w:rPr>
        <w:drawing>
          <wp:inline distT="0" distB="0" distL="0" distR="0" wp14:anchorId="5D5B5CE1" wp14:editId="093FB8D0">
            <wp:extent cx="4928235" cy="3284220"/>
            <wp:effectExtent l="0" t="0" r="5715" b="0"/>
            <wp:docPr id="1944547555" name="Grafik 2" descr="Ein Bild, das draußen, Himmel, Wolke,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547555" name="Grafik 2" descr="Ein Bild, das draußen, Himmel, Wolke, Baum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28235" cy="3284220"/>
                    </a:xfrm>
                    <a:prstGeom prst="rect">
                      <a:avLst/>
                    </a:prstGeom>
                    <a:noFill/>
                    <a:ln>
                      <a:noFill/>
                    </a:ln>
                  </pic:spPr>
                </pic:pic>
              </a:graphicData>
            </a:graphic>
          </wp:inline>
        </w:drawing>
      </w:r>
    </w:p>
    <w:p w14:paraId="09770F0E" w14:textId="69FFC772" w:rsidR="008B158F" w:rsidRDefault="00E87F53" w:rsidP="008B158F">
      <w:pPr>
        <w:pStyle w:val="Abbildung"/>
        <w:rPr>
          <w:lang w:val="en-US"/>
        </w:rPr>
      </w:pPr>
      <w:r>
        <w:rPr>
          <w:rStyle w:val="Fettung"/>
          <w:lang w:val="en-US"/>
        </w:rPr>
        <w:t>Image</w:t>
      </w:r>
      <w:r w:rsidR="008B158F" w:rsidRPr="00755FC1">
        <w:rPr>
          <w:rStyle w:val="Fettung"/>
          <w:lang w:val="en-US"/>
        </w:rPr>
        <w:t xml:space="preserve"> 2</w:t>
      </w:r>
      <w:r w:rsidR="008B158F" w:rsidRPr="00755FC1">
        <w:rPr>
          <w:lang w:val="en-US"/>
        </w:rPr>
        <w:t xml:space="preserve">: </w:t>
      </w:r>
      <w:r w:rsidR="00287715">
        <w:rPr>
          <w:lang w:val="en-US"/>
        </w:rPr>
        <w:t xml:space="preserve">Application of Dürr CTS equipment in </w:t>
      </w:r>
      <w:r w:rsidR="009F02B4">
        <w:rPr>
          <w:lang w:val="en-US"/>
        </w:rPr>
        <w:t>diverse industries and regions to ensure environmental compliance</w:t>
      </w:r>
    </w:p>
    <w:p w14:paraId="31F61B51" w14:textId="07B42E5F" w:rsidR="009F02B4" w:rsidRDefault="00A4247E" w:rsidP="009F02B4">
      <w:pPr>
        <w:pStyle w:val="Flietext"/>
        <w:rPr>
          <w:lang w:val="en-US"/>
        </w:rPr>
      </w:pPr>
      <w:r>
        <w:rPr>
          <w:noProof/>
        </w:rPr>
        <w:lastRenderedPageBreak/>
        <w:drawing>
          <wp:inline distT="0" distB="0" distL="0" distR="0" wp14:anchorId="3DCCC0F7" wp14:editId="256DCBC1">
            <wp:extent cx="4928235" cy="3278505"/>
            <wp:effectExtent l="0" t="0" r="5715" b="0"/>
            <wp:docPr id="1946031675" name="Grafik 3" descr="Ein Bild, das Person, Kleidung, Menschliches Gesicht, Formelle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031675" name="Grafik 3" descr="Ein Bild, das Person, Kleidung, Menschliches Gesicht, Formelle Kleidun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928235" cy="3278505"/>
                    </a:xfrm>
                    <a:prstGeom prst="rect">
                      <a:avLst/>
                    </a:prstGeom>
                    <a:noFill/>
                    <a:ln>
                      <a:noFill/>
                    </a:ln>
                  </pic:spPr>
                </pic:pic>
              </a:graphicData>
            </a:graphic>
          </wp:inline>
        </w:drawing>
      </w:r>
    </w:p>
    <w:p w14:paraId="15C20245" w14:textId="730A054B" w:rsidR="009F02B4" w:rsidRPr="00755FC1" w:rsidRDefault="009F02B4" w:rsidP="009F02B4">
      <w:pPr>
        <w:pStyle w:val="Abbildung"/>
        <w:rPr>
          <w:lang w:val="en-US"/>
        </w:rPr>
      </w:pPr>
      <w:r>
        <w:rPr>
          <w:rStyle w:val="Fettung"/>
          <w:lang w:val="en-US"/>
        </w:rPr>
        <w:t>Image</w:t>
      </w:r>
      <w:r w:rsidRPr="00755FC1">
        <w:rPr>
          <w:rStyle w:val="Fettung"/>
          <w:lang w:val="en-US"/>
        </w:rPr>
        <w:t xml:space="preserve"> </w:t>
      </w:r>
      <w:r>
        <w:rPr>
          <w:rStyle w:val="Fettung"/>
          <w:lang w:val="en-US"/>
        </w:rPr>
        <w:t>3</w:t>
      </w:r>
      <w:r w:rsidRPr="00755FC1">
        <w:rPr>
          <w:lang w:val="en-US"/>
        </w:rPr>
        <w:t xml:space="preserve">: </w:t>
      </w:r>
      <w:r>
        <w:rPr>
          <w:lang w:val="en-US"/>
        </w:rPr>
        <w:t xml:space="preserve">Dr. Sebastian Baumann, CEO </w:t>
      </w:r>
      <w:r w:rsidR="00D948E7">
        <w:rPr>
          <w:lang w:val="en-US"/>
        </w:rPr>
        <w:t xml:space="preserve">of </w:t>
      </w:r>
      <w:r>
        <w:rPr>
          <w:lang w:val="en-US"/>
        </w:rPr>
        <w:t>Dürr CTS</w:t>
      </w:r>
    </w:p>
    <w:p w14:paraId="02482633" w14:textId="77777777" w:rsidR="000C3716" w:rsidRPr="009B64AF" w:rsidRDefault="000C3716" w:rsidP="004D2838">
      <w:pPr>
        <w:pStyle w:val="Flietext"/>
        <w:rPr>
          <w:rFonts w:ascii="Arial" w:hAnsi="Arial" w:cs="Arial"/>
          <w:b/>
          <w:iCs/>
          <w:sz w:val="17"/>
          <w:szCs w:val="17"/>
          <w:lang w:val="en-US"/>
        </w:rPr>
      </w:pPr>
    </w:p>
    <w:p w14:paraId="44E44801" w14:textId="644EB472" w:rsidR="00F46119" w:rsidRPr="00F46119" w:rsidRDefault="00F46119" w:rsidP="00F46119">
      <w:pPr>
        <w:rPr>
          <w:b/>
          <w:lang w:val="en-US"/>
        </w:rPr>
      </w:pPr>
      <w:r w:rsidRPr="00F46119">
        <w:rPr>
          <w:b/>
          <w:lang w:val="en-US"/>
        </w:rPr>
        <w:t>About Dürr</w:t>
      </w:r>
      <w:r w:rsidR="005E4D01">
        <w:rPr>
          <w:b/>
          <w:lang w:val="en-US"/>
        </w:rPr>
        <w:t xml:space="preserve"> CTS</w:t>
      </w:r>
    </w:p>
    <w:p w14:paraId="546A8697" w14:textId="77777777" w:rsidR="002F1FFE" w:rsidRPr="002F1FFE" w:rsidRDefault="002F1FFE" w:rsidP="002F1FFE">
      <w:pPr>
        <w:spacing w:line="240" w:lineRule="auto"/>
        <w:rPr>
          <w:rFonts w:cs="Arial"/>
          <w:color w:val="auto"/>
          <w:sz w:val="18"/>
          <w:szCs w:val="18"/>
          <w:lang w:val="en-US" w:eastAsia="ja-JP"/>
        </w:rPr>
      </w:pPr>
      <w:r w:rsidRPr="002F1FFE">
        <w:rPr>
          <w:rFonts w:cs="Arial"/>
          <w:color w:val="auto"/>
          <w:sz w:val="18"/>
          <w:szCs w:val="18"/>
          <w:lang w:val="en-US" w:eastAsia="ja-JP"/>
        </w:rPr>
        <w:t xml:space="preserve">Dürr CTS (Clean Technology Systems) is a global leader in environmental technology for industrial applications. The company designs and delivers customized solutions for air pollution control, noise abatement, and decentralized power generation from waste heat. </w:t>
      </w:r>
    </w:p>
    <w:p w14:paraId="15BA3942" w14:textId="77777777" w:rsidR="002F1FFE" w:rsidRPr="002F1FFE" w:rsidRDefault="002F1FFE" w:rsidP="002F1FFE">
      <w:pPr>
        <w:spacing w:line="240" w:lineRule="auto"/>
        <w:rPr>
          <w:rFonts w:cs="Arial"/>
          <w:color w:val="auto"/>
          <w:sz w:val="18"/>
          <w:szCs w:val="18"/>
          <w:lang w:val="en-US" w:eastAsia="ja-JP"/>
        </w:rPr>
      </w:pPr>
    </w:p>
    <w:p w14:paraId="243349C2" w14:textId="77777777" w:rsidR="002F1FFE" w:rsidRPr="002F1FFE" w:rsidRDefault="002F1FFE" w:rsidP="002F1FFE">
      <w:pPr>
        <w:spacing w:line="240" w:lineRule="auto"/>
        <w:rPr>
          <w:rFonts w:cs="Arial"/>
          <w:color w:val="auto"/>
          <w:sz w:val="18"/>
          <w:szCs w:val="18"/>
          <w:lang w:val="en-US" w:eastAsia="ja-JP"/>
        </w:rPr>
      </w:pPr>
      <w:r w:rsidRPr="002F1FFE">
        <w:rPr>
          <w:rFonts w:cs="Arial"/>
          <w:color w:val="auto"/>
          <w:sz w:val="18"/>
          <w:szCs w:val="18"/>
          <w:lang w:val="en-US" w:eastAsia="ja-JP"/>
        </w:rPr>
        <w:t>With approximately 1,300 employees across 12 countries, Dürr CTS supports customers worldwide in reducing emissions, improving energy efficiency, and making production more sustainable.</w:t>
      </w:r>
    </w:p>
    <w:p w14:paraId="5EA15477" w14:textId="77777777" w:rsidR="002F1FFE" w:rsidRPr="002F1FFE" w:rsidRDefault="002F1FFE" w:rsidP="002F1FFE">
      <w:pPr>
        <w:spacing w:line="240" w:lineRule="auto"/>
        <w:rPr>
          <w:rFonts w:cs="Arial"/>
          <w:color w:val="auto"/>
          <w:sz w:val="18"/>
          <w:szCs w:val="18"/>
          <w:lang w:val="en-US" w:eastAsia="ja-JP"/>
        </w:rPr>
      </w:pPr>
      <w:r w:rsidRPr="002F1FFE">
        <w:rPr>
          <w:rFonts w:cs="Arial"/>
          <w:color w:val="auto"/>
          <w:sz w:val="18"/>
          <w:szCs w:val="18"/>
          <w:lang w:val="en-US" w:eastAsia="ja-JP"/>
        </w:rPr>
        <w:t xml:space="preserve"> </w:t>
      </w:r>
    </w:p>
    <w:p w14:paraId="026B752D" w14:textId="759CC656" w:rsidR="00F46119" w:rsidRPr="00F46119" w:rsidRDefault="002F1FFE" w:rsidP="002F1FFE">
      <w:pPr>
        <w:spacing w:line="240" w:lineRule="auto"/>
        <w:rPr>
          <w:rFonts w:cs="Arial"/>
          <w:color w:val="auto"/>
          <w:sz w:val="18"/>
          <w:szCs w:val="18"/>
          <w:lang w:val="en-US" w:eastAsia="ja-JP"/>
        </w:rPr>
      </w:pPr>
      <w:r w:rsidRPr="002F1FFE">
        <w:rPr>
          <w:rFonts w:cs="Arial"/>
          <w:color w:val="auto"/>
          <w:sz w:val="18"/>
          <w:szCs w:val="18"/>
          <w:lang w:val="en-US" w:eastAsia="ja-JP"/>
        </w:rPr>
        <w:t xml:space="preserve">With more than 60 years of experience in industrial environmental technology, Dürr CTS was formerly part of the Dürr Group. In 2024, Dürr CTS generated annual revenue of more than 400 million euros. Since November 2025, the company has operated independently. Ownership is divided between </w:t>
      </w:r>
      <w:proofErr w:type="spellStart"/>
      <w:r w:rsidRPr="002F1FFE">
        <w:rPr>
          <w:rFonts w:cs="Arial"/>
          <w:color w:val="auto"/>
          <w:sz w:val="18"/>
          <w:szCs w:val="18"/>
          <w:lang w:val="en-US" w:eastAsia="ja-JP"/>
        </w:rPr>
        <w:t>Stellex</w:t>
      </w:r>
      <w:proofErr w:type="spellEnd"/>
      <w:r w:rsidRPr="002F1FFE">
        <w:rPr>
          <w:rFonts w:cs="Arial"/>
          <w:color w:val="auto"/>
          <w:sz w:val="18"/>
          <w:szCs w:val="18"/>
          <w:lang w:val="en-US" w:eastAsia="ja-JP"/>
        </w:rPr>
        <w:t xml:space="preserve"> Capital Management (75 percent) and the Dürr Group (25 percent). </w:t>
      </w:r>
    </w:p>
    <w:p w14:paraId="6F7AEDA7" w14:textId="77777777" w:rsidR="00F46119" w:rsidRPr="00B301F4" w:rsidRDefault="00F46119" w:rsidP="00F46119">
      <w:pPr>
        <w:suppressAutoHyphens/>
        <w:autoSpaceDN w:val="0"/>
        <w:spacing w:line="240" w:lineRule="auto"/>
        <w:ind w:left="360"/>
        <w:textAlignment w:val="baseline"/>
        <w:rPr>
          <w:rFonts w:cs="Arial"/>
          <w:color w:val="auto"/>
          <w:sz w:val="18"/>
          <w:szCs w:val="18"/>
          <w:lang w:val="en-US" w:eastAsia="ja-JP"/>
        </w:rPr>
      </w:pPr>
    </w:p>
    <w:p w14:paraId="59FC0340" w14:textId="77777777" w:rsidR="00F46119" w:rsidRPr="00D765D2" w:rsidRDefault="00F46119" w:rsidP="00F46119">
      <w:pPr>
        <w:spacing w:line="280" w:lineRule="atLeast"/>
        <w:rPr>
          <w:rStyle w:val="Fettung"/>
          <w:sz w:val="18"/>
          <w:szCs w:val="20"/>
          <w:lang w:val="en-US"/>
        </w:rPr>
      </w:pPr>
      <w:r w:rsidRPr="00D765D2">
        <w:rPr>
          <w:rStyle w:val="Fettung"/>
          <w:sz w:val="18"/>
          <w:szCs w:val="20"/>
          <w:lang w:val="en-US"/>
        </w:rPr>
        <w:t>Contact</w:t>
      </w:r>
    </w:p>
    <w:p w14:paraId="34158817" w14:textId="074F13BD" w:rsidR="00F46119" w:rsidRPr="00D765D2" w:rsidRDefault="00F46119" w:rsidP="00F46119">
      <w:pPr>
        <w:tabs>
          <w:tab w:val="left" w:pos="0"/>
          <w:tab w:val="left" w:pos="851"/>
          <w:tab w:val="left" w:pos="4253"/>
        </w:tabs>
        <w:spacing w:line="276" w:lineRule="auto"/>
        <w:ind w:right="284"/>
        <w:outlineLvl w:val="0"/>
        <w:rPr>
          <w:rFonts w:cs="Arial"/>
          <w:sz w:val="18"/>
          <w:szCs w:val="20"/>
          <w:lang w:val="en-US"/>
        </w:rPr>
      </w:pPr>
      <w:r w:rsidRPr="00D765D2">
        <w:rPr>
          <w:rFonts w:cs="Arial"/>
          <w:sz w:val="18"/>
          <w:szCs w:val="20"/>
          <w:lang w:val="en-US"/>
        </w:rPr>
        <w:t xml:space="preserve">Dürr </w:t>
      </w:r>
      <w:r w:rsidR="005E4D01" w:rsidRPr="00D765D2">
        <w:rPr>
          <w:rFonts w:cs="Arial"/>
          <w:sz w:val="18"/>
          <w:szCs w:val="20"/>
          <w:lang w:val="en-US"/>
        </w:rPr>
        <w:t>CTS GmbH</w:t>
      </w:r>
    </w:p>
    <w:p w14:paraId="3912AC07" w14:textId="733A9161" w:rsidR="00F46119" w:rsidRPr="00D765D2" w:rsidRDefault="005E4D01" w:rsidP="00F46119">
      <w:pPr>
        <w:tabs>
          <w:tab w:val="left" w:pos="0"/>
          <w:tab w:val="left" w:pos="851"/>
          <w:tab w:val="left" w:pos="4253"/>
        </w:tabs>
        <w:spacing w:line="276" w:lineRule="auto"/>
        <w:ind w:right="284"/>
        <w:rPr>
          <w:rFonts w:cs="Arial"/>
          <w:sz w:val="18"/>
          <w:szCs w:val="20"/>
          <w:lang w:val="en-US"/>
        </w:rPr>
      </w:pPr>
      <w:r w:rsidRPr="00D765D2">
        <w:rPr>
          <w:rFonts w:cs="Arial"/>
          <w:sz w:val="18"/>
          <w:szCs w:val="20"/>
          <w:lang w:val="en-US"/>
        </w:rPr>
        <w:t>Simon Ottmar</w:t>
      </w:r>
    </w:p>
    <w:p w14:paraId="1C5E61EF" w14:textId="194C292B" w:rsidR="00F46119" w:rsidRPr="00D765D2" w:rsidRDefault="005E4D01" w:rsidP="00F46119">
      <w:pPr>
        <w:tabs>
          <w:tab w:val="left" w:pos="0"/>
          <w:tab w:val="left" w:pos="851"/>
          <w:tab w:val="left" w:pos="4253"/>
        </w:tabs>
        <w:spacing w:line="276" w:lineRule="auto"/>
        <w:ind w:right="284"/>
        <w:rPr>
          <w:rFonts w:cs="Arial"/>
          <w:sz w:val="18"/>
          <w:szCs w:val="20"/>
          <w:lang w:val="en-US"/>
        </w:rPr>
      </w:pPr>
      <w:r w:rsidRPr="00D765D2">
        <w:rPr>
          <w:rFonts w:cs="Arial"/>
          <w:sz w:val="18"/>
          <w:szCs w:val="20"/>
          <w:lang w:val="en-US"/>
        </w:rPr>
        <w:t xml:space="preserve">Senior Manager Global </w:t>
      </w:r>
      <w:r w:rsidR="00F46119" w:rsidRPr="00D765D2">
        <w:rPr>
          <w:rFonts w:cs="Arial"/>
          <w:sz w:val="18"/>
          <w:szCs w:val="20"/>
          <w:lang w:val="en-US"/>
        </w:rPr>
        <w:t>Marketing</w:t>
      </w:r>
    </w:p>
    <w:p w14:paraId="0609AA7B" w14:textId="7217019C" w:rsidR="00F46119" w:rsidRPr="00D765D2" w:rsidRDefault="00F46119" w:rsidP="00F46119">
      <w:pPr>
        <w:tabs>
          <w:tab w:val="left" w:pos="0"/>
          <w:tab w:val="left" w:pos="851"/>
          <w:tab w:val="left" w:pos="4253"/>
        </w:tabs>
        <w:spacing w:line="276" w:lineRule="auto"/>
        <w:ind w:right="284"/>
        <w:rPr>
          <w:rFonts w:cs="Arial"/>
          <w:sz w:val="18"/>
          <w:szCs w:val="20"/>
          <w:lang w:val="it-IT"/>
        </w:rPr>
      </w:pPr>
      <w:r w:rsidRPr="00D765D2">
        <w:rPr>
          <w:rFonts w:cs="Arial"/>
          <w:sz w:val="18"/>
          <w:szCs w:val="20"/>
          <w:lang w:val="it-IT"/>
        </w:rPr>
        <w:t xml:space="preserve">E-Mail: </w:t>
      </w:r>
      <w:r w:rsidR="005E4D01" w:rsidRPr="00D765D2">
        <w:rPr>
          <w:rFonts w:cs="Arial"/>
          <w:sz w:val="18"/>
          <w:szCs w:val="20"/>
          <w:lang w:val="it-IT"/>
        </w:rPr>
        <w:t>simon.ottmar</w:t>
      </w:r>
      <w:r w:rsidRPr="00D765D2">
        <w:rPr>
          <w:rFonts w:cs="Arial"/>
          <w:sz w:val="18"/>
          <w:szCs w:val="20"/>
          <w:lang w:val="it-IT"/>
        </w:rPr>
        <w:t>@</w:t>
      </w:r>
      <w:r w:rsidR="005E4D01" w:rsidRPr="00D765D2">
        <w:rPr>
          <w:rFonts w:cs="Arial"/>
          <w:sz w:val="18"/>
          <w:szCs w:val="20"/>
          <w:lang w:val="it-IT"/>
        </w:rPr>
        <w:t>cts-</w:t>
      </w:r>
      <w:r w:rsidRPr="00D765D2">
        <w:rPr>
          <w:rFonts w:cs="Arial"/>
          <w:sz w:val="18"/>
          <w:szCs w:val="20"/>
          <w:lang w:val="it-IT"/>
        </w:rPr>
        <w:t>durr.com</w:t>
      </w:r>
    </w:p>
    <w:p w14:paraId="3BDDD660" w14:textId="02A5FFD5" w:rsidR="00F46119" w:rsidRPr="00D765D2" w:rsidRDefault="005E4D01" w:rsidP="00F46119">
      <w:pPr>
        <w:tabs>
          <w:tab w:val="left" w:pos="0"/>
          <w:tab w:val="left" w:pos="851"/>
          <w:tab w:val="left" w:pos="4253"/>
        </w:tabs>
        <w:spacing w:line="276" w:lineRule="auto"/>
        <w:ind w:right="284"/>
        <w:rPr>
          <w:rFonts w:cs="Arial"/>
          <w:sz w:val="18"/>
          <w:szCs w:val="20"/>
          <w:lang w:val="it-IT"/>
        </w:rPr>
      </w:pPr>
      <w:hyperlink r:id="rId15" w:history="1">
        <w:r w:rsidRPr="00D765D2">
          <w:rPr>
            <w:rStyle w:val="Hyperlink"/>
            <w:rFonts w:cs="Arial"/>
            <w:sz w:val="18"/>
            <w:szCs w:val="20"/>
            <w:lang w:val="it-IT"/>
          </w:rPr>
          <w:t>www.cts-durr.com</w:t>
        </w:r>
      </w:hyperlink>
      <w:r w:rsidR="00F46119" w:rsidRPr="00D765D2">
        <w:rPr>
          <w:rFonts w:cs="Arial"/>
          <w:sz w:val="18"/>
          <w:szCs w:val="20"/>
          <w:lang w:val="it-IT"/>
        </w:rPr>
        <w:t xml:space="preserve"> </w:t>
      </w:r>
    </w:p>
    <w:p w14:paraId="6FF4BADA" w14:textId="451B56F8" w:rsidR="0090754E" w:rsidRPr="00122379" w:rsidRDefault="0090754E" w:rsidP="00F46119">
      <w:pPr>
        <w:pStyle w:val="Flietext"/>
        <w:rPr>
          <w:rFonts w:ascii="Arial" w:hAnsi="Arial" w:cs="Arial"/>
          <w:lang w:val="it-IT"/>
        </w:rPr>
      </w:pPr>
    </w:p>
    <w:sectPr w:rsidR="0090754E" w:rsidRPr="00122379"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2D44D3" w14:textId="77777777" w:rsidR="005E76DA" w:rsidRDefault="005E76DA" w:rsidP="00D9165E">
      <w:r>
        <w:separator/>
      </w:r>
    </w:p>
  </w:endnote>
  <w:endnote w:type="continuationSeparator" w:id="0">
    <w:p w14:paraId="6687E76D" w14:textId="77777777" w:rsidR="005E76DA" w:rsidRDefault="005E76DA" w:rsidP="00D9165E">
      <w:r>
        <w:continuationSeparator/>
      </w:r>
    </w:p>
  </w:endnote>
  <w:endnote w:type="continuationNotice" w:id="1">
    <w:p w14:paraId="7AD3F6A1" w14:textId="77777777" w:rsidR="005E76DA" w:rsidRDefault="005E76D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637E79DC"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7E2B56">
        <w:instrText>4</w:instrText>
      </w:r>
    </w:fldSimple>
    <w:r w:rsidRPr="005218C8">
      <w:instrText>&gt;"1" "</w:instrText>
    </w:r>
    <w:r w:rsidRPr="005218C8">
      <w:fldChar w:fldCharType="begin"/>
    </w:r>
    <w:r w:rsidRPr="005218C8">
      <w:instrText xml:space="preserve"> PAGE  \* MERGEFORMAT </w:instrText>
    </w:r>
    <w:r w:rsidRPr="005218C8">
      <w:fldChar w:fldCharType="separate"/>
    </w:r>
    <w:r w:rsidR="007E2B56">
      <w:instrText>4</w:instrText>
    </w:r>
    <w:r w:rsidRPr="005218C8">
      <w:fldChar w:fldCharType="end"/>
    </w:r>
    <w:r w:rsidRPr="005218C8">
      <w:instrText>/</w:instrText>
    </w:r>
    <w:fldSimple w:instr=" NUMPAGES  \* MERGEFORMAT ">
      <w:r w:rsidR="007E2B56">
        <w:instrText>4</w:instrText>
      </w:r>
    </w:fldSimple>
    <w:r w:rsidRPr="005218C8">
      <w:instrText>" "</w:instrText>
    </w:r>
    <w:r w:rsidRPr="005218C8">
      <w:fldChar w:fldCharType="separate"/>
    </w:r>
    <w:r w:rsidR="007E2B56">
      <w:t>4</w:t>
    </w:r>
    <w:r w:rsidR="007E2B56" w:rsidRPr="005218C8">
      <w:t>/</w:t>
    </w:r>
    <w:r w:rsidR="007E2B56">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08B1D4AF"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04565D">
        <w:instrText>4</w:instrText>
      </w:r>
    </w:fldSimple>
    <w:r w:rsidRPr="005218C8">
      <w:instrText>&gt;"1" "</w:instrText>
    </w:r>
    <w:r w:rsidRPr="005218C8">
      <w:fldChar w:fldCharType="begin"/>
    </w:r>
    <w:r w:rsidRPr="005218C8">
      <w:instrText xml:space="preserve"> PAGE  \* MERGEFORMAT </w:instrText>
    </w:r>
    <w:r w:rsidRPr="005218C8">
      <w:fldChar w:fldCharType="separate"/>
    </w:r>
    <w:r w:rsidR="0004565D">
      <w:instrText>1</w:instrText>
    </w:r>
    <w:r w:rsidRPr="005218C8">
      <w:fldChar w:fldCharType="end"/>
    </w:r>
    <w:r w:rsidRPr="005218C8">
      <w:instrText>/</w:instrText>
    </w:r>
    <w:fldSimple w:instr=" NUMPAGES  \* MERGEFORMAT ">
      <w:r w:rsidR="0004565D">
        <w:instrText>4</w:instrText>
      </w:r>
    </w:fldSimple>
    <w:r w:rsidRPr="005218C8">
      <w:instrText>" "</w:instrText>
    </w:r>
    <w:r w:rsidRPr="005218C8">
      <w:fldChar w:fldCharType="separate"/>
    </w:r>
    <w:r w:rsidR="0004565D">
      <w:t>1</w:t>
    </w:r>
    <w:r w:rsidR="0004565D" w:rsidRPr="005218C8">
      <w:t>/</w:t>
    </w:r>
    <w:r w:rsidR="0004565D">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EC421C" w14:textId="77777777" w:rsidR="005E76DA" w:rsidRDefault="005E76DA" w:rsidP="00D9165E">
      <w:r>
        <w:separator/>
      </w:r>
    </w:p>
  </w:footnote>
  <w:footnote w:type="continuationSeparator" w:id="0">
    <w:p w14:paraId="4FC455CB" w14:textId="77777777" w:rsidR="005E76DA" w:rsidRDefault="005E76DA" w:rsidP="00D9165E">
      <w:r>
        <w:continuationSeparator/>
      </w:r>
    </w:p>
  </w:footnote>
  <w:footnote w:type="continuationNotice" w:id="1">
    <w:p w14:paraId="6493DF14" w14:textId="77777777" w:rsidR="005E76DA" w:rsidRDefault="005E76D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59895654" w14:textId="77777777" w:rsidR="00E2538A" w:rsidRPr="0026127D" w:rsidRDefault="00E2538A" w:rsidP="00E2538A">
                          <w:pPr>
                            <w:pStyle w:val="Kontaktdaten"/>
                            <w:rPr>
                              <w:rStyle w:val="Fettung"/>
                              <w:bCs/>
                              <w:spacing w:val="2"/>
                              <w:w w:val="100"/>
                            </w:rPr>
                          </w:pPr>
                          <w:r w:rsidRPr="0026127D">
                            <w:rPr>
                              <w:rStyle w:val="Fettung"/>
                              <w:bCs/>
                              <w:spacing w:val="2"/>
                              <w:w w:val="100"/>
                            </w:rPr>
                            <w:t xml:space="preserve">Dürr </w:t>
                          </w:r>
                          <w:r>
                            <w:rPr>
                              <w:rStyle w:val="Fettung"/>
                              <w:bCs/>
                              <w:spacing w:val="2"/>
                              <w:w w:val="100"/>
                            </w:rPr>
                            <w:t>CTS GmbH</w:t>
                          </w:r>
                        </w:p>
                        <w:p w14:paraId="04C1AD9C" w14:textId="77777777" w:rsidR="00E2538A" w:rsidRPr="0026127D" w:rsidRDefault="00E2538A" w:rsidP="00E2538A">
                          <w:pPr>
                            <w:pStyle w:val="Kontaktdaten"/>
                          </w:pPr>
                          <w:r w:rsidRPr="0026127D">
                            <w:t>Carl-Benz-Str. 34</w:t>
                          </w:r>
                        </w:p>
                        <w:p w14:paraId="152DEC07" w14:textId="77777777" w:rsidR="00E2538A" w:rsidRPr="0026127D" w:rsidRDefault="00E2538A" w:rsidP="00E2538A">
                          <w:pPr>
                            <w:pStyle w:val="Kontaktdaten"/>
                          </w:pPr>
                          <w:r w:rsidRPr="0026127D">
                            <w:t>74321 Bietigheim-Bissingen</w:t>
                          </w:r>
                        </w:p>
                        <w:p w14:paraId="1DC47E6B" w14:textId="77777777" w:rsidR="00E2538A" w:rsidRPr="0026127D" w:rsidRDefault="00E2538A" w:rsidP="00E2538A">
                          <w:pPr>
                            <w:pStyle w:val="Kontaktdaten"/>
                          </w:pPr>
                        </w:p>
                        <w:p w14:paraId="1632995A" w14:textId="77777777" w:rsidR="00E2538A" w:rsidRPr="00E2538A" w:rsidRDefault="00E2538A" w:rsidP="00E2538A">
                          <w:pPr>
                            <w:pStyle w:val="Kontaktdaten"/>
                          </w:pPr>
                        </w:p>
                        <w:p w14:paraId="2E31DA4D" w14:textId="77777777" w:rsidR="00E2538A" w:rsidRPr="00E2538A" w:rsidRDefault="00E2538A" w:rsidP="00E2538A">
                          <w:pPr>
                            <w:pStyle w:val="Kontaktdaten"/>
                          </w:pPr>
                          <w:r w:rsidRPr="00E2538A">
                            <w:t xml:space="preserve">info@cts-durr.com </w:t>
                          </w:r>
                        </w:p>
                        <w:p w14:paraId="49909630" w14:textId="77777777" w:rsidR="00E2538A" w:rsidRPr="00E2538A" w:rsidRDefault="00E2538A" w:rsidP="00E2538A">
                          <w:pPr>
                            <w:pStyle w:val="Kontaktdaten"/>
                          </w:pPr>
                          <w:r w:rsidRPr="00E2538A">
                            <w:t>www.cts-durr.com</w:t>
                          </w:r>
                        </w:p>
                        <w:p w14:paraId="570B69D5" w14:textId="4EB0390C" w:rsidR="00B143FE" w:rsidRPr="00E2538A" w:rsidRDefault="00B143FE" w:rsidP="00EB19AD">
                          <w:pPr>
                            <w:pStyle w:val="Kontaktdaten"/>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59895654" w14:textId="77777777" w:rsidR="00E2538A" w:rsidRPr="0026127D" w:rsidRDefault="00E2538A" w:rsidP="00E2538A">
                    <w:pPr>
                      <w:pStyle w:val="Kontaktdaten"/>
                      <w:rPr>
                        <w:rStyle w:val="Fettung"/>
                        <w:bCs/>
                        <w:spacing w:val="2"/>
                        <w:w w:val="100"/>
                      </w:rPr>
                    </w:pPr>
                    <w:r w:rsidRPr="0026127D">
                      <w:rPr>
                        <w:rStyle w:val="Fettung"/>
                        <w:bCs/>
                        <w:spacing w:val="2"/>
                        <w:w w:val="100"/>
                      </w:rPr>
                      <w:t xml:space="preserve">Dürr </w:t>
                    </w:r>
                    <w:r>
                      <w:rPr>
                        <w:rStyle w:val="Fettung"/>
                        <w:bCs/>
                        <w:spacing w:val="2"/>
                        <w:w w:val="100"/>
                      </w:rPr>
                      <w:t>CTS GmbH</w:t>
                    </w:r>
                  </w:p>
                  <w:p w14:paraId="04C1AD9C" w14:textId="77777777" w:rsidR="00E2538A" w:rsidRPr="0026127D" w:rsidRDefault="00E2538A" w:rsidP="00E2538A">
                    <w:pPr>
                      <w:pStyle w:val="Kontaktdaten"/>
                    </w:pPr>
                    <w:r w:rsidRPr="0026127D">
                      <w:t>Carl-Benz-Str. 34</w:t>
                    </w:r>
                  </w:p>
                  <w:p w14:paraId="152DEC07" w14:textId="77777777" w:rsidR="00E2538A" w:rsidRPr="0026127D" w:rsidRDefault="00E2538A" w:rsidP="00E2538A">
                    <w:pPr>
                      <w:pStyle w:val="Kontaktdaten"/>
                    </w:pPr>
                    <w:r w:rsidRPr="0026127D">
                      <w:t>74321 Bietigheim-Bissingen</w:t>
                    </w:r>
                  </w:p>
                  <w:p w14:paraId="1DC47E6B" w14:textId="77777777" w:rsidR="00E2538A" w:rsidRPr="0026127D" w:rsidRDefault="00E2538A" w:rsidP="00E2538A">
                    <w:pPr>
                      <w:pStyle w:val="Kontaktdaten"/>
                    </w:pPr>
                  </w:p>
                  <w:p w14:paraId="1632995A" w14:textId="77777777" w:rsidR="00E2538A" w:rsidRPr="00E2538A" w:rsidRDefault="00E2538A" w:rsidP="00E2538A">
                    <w:pPr>
                      <w:pStyle w:val="Kontaktdaten"/>
                    </w:pPr>
                  </w:p>
                  <w:p w14:paraId="2E31DA4D" w14:textId="77777777" w:rsidR="00E2538A" w:rsidRPr="00E2538A" w:rsidRDefault="00E2538A" w:rsidP="00E2538A">
                    <w:pPr>
                      <w:pStyle w:val="Kontaktdaten"/>
                    </w:pPr>
                    <w:r w:rsidRPr="00E2538A">
                      <w:t xml:space="preserve">info@cts-durr.com </w:t>
                    </w:r>
                  </w:p>
                  <w:p w14:paraId="49909630" w14:textId="77777777" w:rsidR="00E2538A" w:rsidRPr="00E2538A" w:rsidRDefault="00E2538A" w:rsidP="00E2538A">
                    <w:pPr>
                      <w:pStyle w:val="Kontaktdaten"/>
                    </w:pPr>
                    <w:r w:rsidRPr="00E2538A">
                      <w:t>www.cts-durr.com</w:t>
                    </w:r>
                  </w:p>
                  <w:p w14:paraId="570B69D5" w14:textId="4EB0390C" w:rsidR="00B143FE" w:rsidRPr="00E2538A" w:rsidRDefault="00B143FE" w:rsidP="00EB19AD">
                    <w:pPr>
                      <w:pStyle w:val="Kontaktdaten"/>
                    </w:pP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B7621C5" w:rsidR="00B143FE" w:rsidRPr="0026127D" w:rsidRDefault="00B143FE" w:rsidP="0026127D">
                          <w:pPr>
                            <w:pStyle w:val="Kontaktdaten"/>
                            <w:rPr>
                              <w:rStyle w:val="Fettung"/>
                              <w:bCs/>
                              <w:spacing w:val="2"/>
                              <w:w w:val="100"/>
                            </w:rPr>
                          </w:pPr>
                          <w:r w:rsidRPr="0026127D">
                            <w:rPr>
                              <w:rStyle w:val="Fettung"/>
                              <w:bCs/>
                              <w:spacing w:val="2"/>
                              <w:w w:val="100"/>
                            </w:rPr>
                            <w:t xml:space="preserve">Dürr </w:t>
                          </w:r>
                          <w:r w:rsidR="00E2538A">
                            <w:rPr>
                              <w:rStyle w:val="Fettung"/>
                              <w:bCs/>
                              <w:spacing w:val="2"/>
                              <w:w w:val="100"/>
                            </w:rPr>
                            <w:t>CTS GmbH</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1D8E1397" w14:textId="77777777" w:rsidR="00B143FE" w:rsidRPr="00F418C3" w:rsidRDefault="00B143FE" w:rsidP="0026127D">
                          <w:pPr>
                            <w:pStyle w:val="Kontaktdaten"/>
                          </w:pPr>
                        </w:p>
                        <w:p w14:paraId="6E924C90" w14:textId="6125D438" w:rsidR="00B143FE" w:rsidRPr="00F418C3" w:rsidRDefault="00B143FE" w:rsidP="0026127D">
                          <w:pPr>
                            <w:pStyle w:val="Kontaktdaten"/>
                          </w:pPr>
                          <w:r w:rsidRPr="00F418C3">
                            <w:t>info@</w:t>
                          </w:r>
                          <w:r w:rsidR="00E2538A" w:rsidRPr="00F418C3">
                            <w:t>cts-</w:t>
                          </w:r>
                          <w:r w:rsidRPr="00F418C3">
                            <w:t xml:space="preserve">durr.com </w:t>
                          </w:r>
                        </w:p>
                        <w:p w14:paraId="7D901FCD" w14:textId="57C6B33F" w:rsidR="00B143FE" w:rsidRPr="00F418C3" w:rsidRDefault="00B143FE" w:rsidP="0026127D">
                          <w:pPr>
                            <w:pStyle w:val="Kontaktdaten"/>
                          </w:pPr>
                          <w:r w:rsidRPr="00F418C3">
                            <w:t>www.</w:t>
                          </w:r>
                          <w:r w:rsidR="00E2538A" w:rsidRPr="00F418C3">
                            <w:t>cts-</w:t>
                          </w:r>
                          <w:r w:rsidRPr="00F418C3">
                            <w:t>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B7621C5" w:rsidR="00B143FE" w:rsidRPr="0026127D" w:rsidRDefault="00B143FE" w:rsidP="0026127D">
                    <w:pPr>
                      <w:pStyle w:val="Kontaktdaten"/>
                      <w:rPr>
                        <w:rStyle w:val="Fettung"/>
                        <w:bCs/>
                        <w:spacing w:val="2"/>
                        <w:w w:val="100"/>
                      </w:rPr>
                    </w:pPr>
                    <w:r w:rsidRPr="0026127D">
                      <w:rPr>
                        <w:rStyle w:val="Fettung"/>
                        <w:bCs/>
                        <w:spacing w:val="2"/>
                        <w:w w:val="100"/>
                      </w:rPr>
                      <w:t xml:space="preserve">Dürr </w:t>
                    </w:r>
                    <w:r w:rsidR="00E2538A">
                      <w:rPr>
                        <w:rStyle w:val="Fettung"/>
                        <w:bCs/>
                        <w:spacing w:val="2"/>
                        <w:w w:val="100"/>
                      </w:rPr>
                      <w:t>CTS GmbH</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1D8E1397" w14:textId="77777777" w:rsidR="00B143FE" w:rsidRPr="00F418C3" w:rsidRDefault="00B143FE" w:rsidP="0026127D">
                    <w:pPr>
                      <w:pStyle w:val="Kontaktdaten"/>
                    </w:pPr>
                  </w:p>
                  <w:p w14:paraId="6E924C90" w14:textId="6125D438" w:rsidR="00B143FE" w:rsidRPr="00F418C3" w:rsidRDefault="00B143FE" w:rsidP="0026127D">
                    <w:pPr>
                      <w:pStyle w:val="Kontaktdaten"/>
                    </w:pPr>
                    <w:r w:rsidRPr="00F418C3">
                      <w:t>info@</w:t>
                    </w:r>
                    <w:r w:rsidR="00E2538A" w:rsidRPr="00F418C3">
                      <w:t>cts-</w:t>
                    </w:r>
                    <w:r w:rsidRPr="00F418C3">
                      <w:t xml:space="preserve">durr.com </w:t>
                    </w:r>
                  </w:p>
                  <w:p w14:paraId="7D901FCD" w14:textId="57C6B33F" w:rsidR="00B143FE" w:rsidRPr="00F418C3" w:rsidRDefault="00B143FE" w:rsidP="0026127D">
                    <w:pPr>
                      <w:pStyle w:val="Kontaktdaten"/>
                    </w:pPr>
                    <w:r w:rsidRPr="00F418C3">
                      <w:t>www.</w:t>
                    </w:r>
                    <w:r w:rsidR="00E2538A" w:rsidRPr="00F418C3">
                      <w:t>cts-</w:t>
                    </w:r>
                    <w:r w:rsidRPr="00F418C3">
                      <w:t>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3"/>
  </w:num>
  <w:num w:numId="2" w16cid:durableId="1451195781">
    <w:abstractNumId w:val="17"/>
  </w:num>
  <w:num w:numId="3" w16cid:durableId="604381535">
    <w:abstractNumId w:val="5"/>
  </w:num>
  <w:num w:numId="4" w16cid:durableId="1505129825">
    <w:abstractNumId w:val="8"/>
  </w:num>
  <w:num w:numId="5" w16cid:durableId="1197113076">
    <w:abstractNumId w:val="14"/>
  </w:num>
  <w:num w:numId="6" w16cid:durableId="380329923">
    <w:abstractNumId w:val="1"/>
  </w:num>
  <w:num w:numId="7" w16cid:durableId="286205499">
    <w:abstractNumId w:val="20"/>
  </w:num>
  <w:num w:numId="8" w16cid:durableId="437601273">
    <w:abstractNumId w:val="7"/>
  </w:num>
  <w:num w:numId="9" w16cid:durableId="557060033">
    <w:abstractNumId w:val="19"/>
  </w:num>
  <w:num w:numId="10" w16cid:durableId="355233797">
    <w:abstractNumId w:val="6"/>
  </w:num>
  <w:num w:numId="11" w16cid:durableId="554857958">
    <w:abstractNumId w:val="0"/>
  </w:num>
  <w:num w:numId="12" w16cid:durableId="943803400">
    <w:abstractNumId w:val="4"/>
  </w:num>
  <w:num w:numId="13" w16cid:durableId="1435394626">
    <w:abstractNumId w:val="10"/>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9"/>
  </w:num>
  <w:num w:numId="19" w16cid:durableId="2092962448">
    <w:abstractNumId w:val="13"/>
  </w:num>
  <w:num w:numId="20" w16cid:durableId="1653677802">
    <w:abstractNumId w:val="18"/>
  </w:num>
  <w:num w:numId="21" w16cid:durableId="6246266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079C8"/>
    <w:rsid w:val="0001039C"/>
    <w:rsid w:val="00010F81"/>
    <w:rsid w:val="000137F9"/>
    <w:rsid w:val="00013B23"/>
    <w:rsid w:val="00015F92"/>
    <w:rsid w:val="0002273A"/>
    <w:rsid w:val="00026B8C"/>
    <w:rsid w:val="00030020"/>
    <w:rsid w:val="00030C1A"/>
    <w:rsid w:val="00033F0A"/>
    <w:rsid w:val="0003543C"/>
    <w:rsid w:val="00036336"/>
    <w:rsid w:val="00037BB3"/>
    <w:rsid w:val="00037FF7"/>
    <w:rsid w:val="00040FEA"/>
    <w:rsid w:val="0004140A"/>
    <w:rsid w:val="000436AB"/>
    <w:rsid w:val="0004565D"/>
    <w:rsid w:val="00051813"/>
    <w:rsid w:val="000557D8"/>
    <w:rsid w:val="00056AE4"/>
    <w:rsid w:val="00062BC6"/>
    <w:rsid w:val="00062C8E"/>
    <w:rsid w:val="00064547"/>
    <w:rsid w:val="0006654A"/>
    <w:rsid w:val="000667BB"/>
    <w:rsid w:val="0006746B"/>
    <w:rsid w:val="000679B5"/>
    <w:rsid w:val="00067A27"/>
    <w:rsid w:val="00073211"/>
    <w:rsid w:val="000750E4"/>
    <w:rsid w:val="00077087"/>
    <w:rsid w:val="00080656"/>
    <w:rsid w:val="000820A5"/>
    <w:rsid w:val="000830E8"/>
    <w:rsid w:val="000869DD"/>
    <w:rsid w:val="00090C8B"/>
    <w:rsid w:val="00095F60"/>
    <w:rsid w:val="00097770"/>
    <w:rsid w:val="00097924"/>
    <w:rsid w:val="000A0BBC"/>
    <w:rsid w:val="000A24E9"/>
    <w:rsid w:val="000A32FA"/>
    <w:rsid w:val="000A6420"/>
    <w:rsid w:val="000A779F"/>
    <w:rsid w:val="000A799A"/>
    <w:rsid w:val="000B122D"/>
    <w:rsid w:val="000B17AC"/>
    <w:rsid w:val="000B6E58"/>
    <w:rsid w:val="000C009A"/>
    <w:rsid w:val="000C2A85"/>
    <w:rsid w:val="000C3716"/>
    <w:rsid w:val="000C3AF3"/>
    <w:rsid w:val="000C52D5"/>
    <w:rsid w:val="000C734D"/>
    <w:rsid w:val="000C74C8"/>
    <w:rsid w:val="000C7902"/>
    <w:rsid w:val="000D1867"/>
    <w:rsid w:val="000D4047"/>
    <w:rsid w:val="000F1B6F"/>
    <w:rsid w:val="000F215E"/>
    <w:rsid w:val="000F52E1"/>
    <w:rsid w:val="000F599A"/>
    <w:rsid w:val="0010093E"/>
    <w:rsid w:val="00100C0C"/>
    <w:rsid w:val="0010134F"/>
    <w:rsid w:val="00102066"/>
    <w:rsid w:val="00103EE3"/>
    <w:rsid w:val="001052E0"/>
    <w:rsid w:val="00107021"/>
    <w:rsid w:val="001076E4"/>
    <w:rsid w:val="00112DF3"/>
    <w:rsid w:val="00114E74"/>
    <w:rsid w:val="00115190"/>
    <w:rsid w:val="001167D1"/>
    <w:rsid w:val="00116F3F"/>
    <w:rsid w:val="00116F84"/>
    <w:rsid w:val="00117448"/>
    <w:rsid w:val="00117904"/>
    <w:rsid w:val="00117C7F"/>
    <w:rsid w:val="0012321B"/>
    <w:rsid w:val="00124E6A"/>
    <w:rsid w:val="00127835"/>
    <w:rsid w:val="00135319"/>
    <w:rsid w:val="00142FDB"/>
    <w:rsid w:val="001440F5"/>
    <w:rsid w:val="00147965"/>
    <w:rsid w:val="0015096A"/>
    <w:rsid w:val="00151506"/>
    <w:rsid w:val="00153982"/>
    <w:rsid w:val="00156161"/>
    <w:rsid w:val="0016271C"/>
    <w:rsid w:val="00162EEF"/>
    <w:rsid w:val="0016325F"/>
    <w:rsid w:val="00163B9D"/>
    <w:rsid w:val="001719A4"/>
    <w:rsid w:val="00176D8A"/>
    <w:rsid w:val="00180D0F"/>
    <w:rsid w:val="001877A6"/>
    <w:rsid w:val="001935AE"/>
    <w:rsid w:val="00194AC6"/>
    <w:rsid w:val="00197009"/>
    <w:rsid w:val="001975A2"/>
    <w:rsid w:val="00197E71"/>
    <w:rsid w:val="001A0E16"/>
    <w:rsid w:val="001A297C"/>
    <w:rsid w:val="001A46F9"/>
    <w:rsid w:val="001A5B15"/>
    <w:rsid w:val="001A65EE"/>
    <w:rsid w:val="001C0A26"/>
    <w:rsid w:val="001C0A39"/>
    <w:rsid w:val="001C179C"/>
    <w:rsid w:val="001C5EB3"/>
    <w:rsid w:val="001D0887"/>
    <w:rsid w:val="001D0F2E"/>
    <w:rsid w:val="001D697E"/>
    <w:rsid w:val="001D776F"/>
    <w:rsid w:val="001E0E46"/>
    <w:rsid w:val="001E6415"/>
    <w:rsid w:val="001F3730"/>
    <w:rsid w:val="001F3F84"/>
    <w:rsid w:val="001F5CE0"/>
    <w:rsid w:val="001F6276"/>
    <w:rsid w:val="001F7E95"/>
    <w:rsid w:val="00201EFA"/>
    <w:rsid w:val="0020322F"/>
    <w:rsid w:val="00203F37"/>
    <w:rsid w:val="00205B62"/>
    <w:rsid w:val="0020631B"/>
    <w:rsid w:val="00206375"/>
    <w:rsid w:val="002118EB"/>
    <w:rsid w:val="00216BD0"/>
    <w:rsid w:val="00216FC6"/>
    <w:rsid w:val="002176DB"/>
    <w:rsid w:val="00226865"/>
    <w:rsid w:val="00231A54"/>
    <w:rsid w:val="0023563A"/>
    <w:rsid w:val="00243F9B"/>
    <w:rsid w:val="00244EA9"/>
    <w:rsid w:val="00252189"/>
    <w:rsid w:val="0025441C"/>
    <w:rsid w:val="0025488D"/>
    <w:rsid w:val="0025722B"/>
    <w:rsid w:val="0026127D"/>
    <w:rsid w:val="002655A1"/>
    <w:rsid w:val="002714A1"/>
    <w:rsid w:val="002717A8"/>
    <w:rsid w:val="00275350"/>
    <w:rsid w:val="00280819"/>
    <w:rsid w:val="00281581"/>
    <w:rsid w:val="00281C9E"/>
    <w:rsid w:val="00282680"/>
    <w:rsid w:val="00284C18"/>
    <w:rsid w:val="00287715"/>
    <w:rsid w:val="00292501"/>
    <w:rsid w:val="00294020"/>
    <w:rsid w:val="00294B59"/>
    <w:rsid w:val="00294FD0"/>
    <w:rsid w:val="00296AD3"/>
    <w:rsid w:val="002A1286"/>
    <w:rsid w:val="002A1717"/>
    <w:rsid w:val="002A172B"/>
    <w:rsid w:val="002A24AF"/>
    <w:rsid w:val="002A49F2"/>
    <w:rsid w:val="002A5671"/>
    <w:rsid w:val="002A596C"/>
    <w:rsid w:val="002A5D25"/>
    <w:rsid w:val="002A639F"/>
    <w:rsid w:val="002B06E7"/>
    <w:rsid w:val="002B18CE"/>
    <w:rsid w:val="002B71FB"/>
    <w:rsid w:val="002C00EB"/>
    <w:rsid w:val="002C0163"/>
    <w:rsid w:val="002C5048"/>
    <w:rsid w:val="002C5677"/>
    <w:rsid w:val="002D0F47"/>
    <w:rsid w:val="002D2E6A"/>
    <w:rsid w:val="002D33B7"/>
    <w:rsid w:val="002D4939"/>
    <w:rsid w:val="002D506A"/>
    <w:rsid w:val="002D60E0"/>
    <w:rsid w:val="002D64FA"/>
    <w:rsid w:val="002D736C"/>
    <w:rsid w:val="002D7EB6"/>
    <w:rsid w:val="002E0547"/>
    <w:rsid w:val="002E2125"/>
    <w:rsid w:val="002E26C2"/>
    <w:rsid w:val="002F1FFE"/>
    <w:rsid w:val="002F6BF1"/>
    <w:rsid w:val="002F7140"/>
    <w:rsid w:val="0030067C"/>
    <w:rsid w:val="00302DB1"/>
    <w:rsid w:val="003035A6"/>
    <w:rsid w:val="003144DB"/>
    <w:rsid w:val="00330683"/>
    <w:rsid w:val="00333CF4"/>
    <w:rsid w:val="00335617"/>
    <w:rsid w:val="0033769D"/>
    <w:rsid w:val="00340E3B"/>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9780E"/>
    <w:rsid w:val="003A046C"/>
    <w:rsid w:val="003A0566"/>
    <w:rsid w:val="003A2989"/>
    <w:rsid w:val="003A692D"/>
    <w:rsid w:val="003B0692"/>
    <w:rsid w:val="003B160B"/>
    <w:rsid w:val="003B1684"/>
    <w:rsid w:val="003B667D"/>
    <w:rsid w:val="003B7A52"/>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25EC"/>
    <w:rsid w:val="00424A3C"/>
    <w:rsid w:val="004257EE"/>
    <w:rsid w:val="00432D63"/>
    <w:rsid w:val="0043346C"/>
    <w:rsid w:val="004370EF"/>
    <w:rsid w:val="004400ED"/>
    <w:rsid w:val="004404FF"/>
    <w:rsid w:val="0044218C"/>
    <w:rsid w:val="004421EE"/>
    <w:rsid w:val="004427AF"/>
    <w:rsid w:val="00450174"/>
    <w:rsid w:val="00450D7A"/>
    <w:rsid w:val="00451CA7"/>
    <w:rsid w:val="004535D9"/>
    <w:rsid w:val="00455402"/>
    <w:rsid w:val="00456256"/>
    <w:rsid w:val="00457385"/>
    <w:rsid w:val="004606AC"/>
    <w:rsid w:val="0046201D"/>
    <w:rsid w:val="00462DDC"/>
    <w:rsid w:val="004667BA"/>
    <w:rsid w:val="00466954"/>
    <w:rsid w:val="00467800"/>
    <w:rsid w:val="00470A4A"/>
    <w:rsid w:val="00470EFD"/>
    <w:rsid w:val="00473AEC"/>
    <w:rsid w:val="00476060"/>
    <w:rsid w:val="004762B9"/>
    <w:rsid w:val="0047652B"/>
    <w:rsid w:val="00476746"/>
    <w:rsid w:val="00477801"/>
    <w:rsid w:val="00481C71"/>
    <w:rsid w:val="00486F5D"/>
    <w:rsid w:val="004922A6"/>
    <w:rsid w:val="00494EE7"/>
    <w:rsid w:val="004A3A5F"/>
    <w:rsid w:val="004B3D7E"/>
    <w:rsid w:val="004C6EBC"/>
    <w:rsid w:val="004D1D0E"/>
    <w:rsid w:val="004D2838"/>
    <w:rsid w:val="004D3165"/>
    <w:rsid w:val="004D7B9E"/>
    <w:rsid w:val="004E0D94"/>
    <w:rsid w:val="004E2175"/>
    <w:rsid w:val="004E3872"/>
    <w:rsid w:val="004E4F05"/>
    <w:rsid w:val="004E5E7F"/>
    <w:rsid w:val="004E7C0B"/>
    <w:rsid w:val="004F039F"/>
    <w:rsid w:val="004F206E"/>
    <w:rsid w:val="004F2A79"/>
    <w:rsid w:val="004F39B4"/>
    <w:rsid w:val="004F3E59"/>
    <w:rsid w:val="004F4E97"/>
    <w:rsid w:val="004F50F4"/>
    <w:rsid w:val="004F639D"/>
    <w:rsid w:val="004F655A"/>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3448B"/>
    <w:rsid w:val="00534C1A"/>
    <w:rsid w:val="005365B4"/>
    <w:rsid w:val="0054450D"/>
    <w:rsid w:val="0055171E"/>
    <w:rsid w:val="005534FD"/>
    <w:rsid w:val="00554864"/>
    <w:rsid w:val="00555999"/>
    <w:rsid w:val="00555E2A"/>
    <w:rsid w:val="00564109"/>
    <w:rsid w:val="005673B5"/>
    <w:rsid w:val="005674E8"/>
    <w:rsid w:val="00573D57"/>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0809"/>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E2151"/>
    <w:rsid w:val="005E4D01"/>
    <w:rsid w:val="005E76DA"/>
    <w:rsid w:val="005F010B"/>
    <w:rsid w:val="005F182E"/>
    <w:rsid w:val="005F3263"/>
    <w:rsid w:val="005F4FBF"/>
    <w:rsid w:val="005F793D"/>
    <w:rsid w:val="005F7CEF"/>
    <w:rsid w:val="006006F0"/>
    <w:rsid w:val="00602E06"/>
    <w:rsid w:val="006074EB"/>
    <w:rsid w:val="0060792D"/>
    <w:rsid w:val="006113CB"/>
    <w:rsid w:val="006117A1"/>
    <w:rsid w:val="00611960"/>
    <w:rsid w:val="00614890"/>
    <w:rsid w:val="00614F40"/>
    <w:rsid w:val="00615ED0"/>
    <w:rsid w:val="00617EA4"/>
    <w:rsid w:val="00626A28"/>
    <w:rsid w:val="006311E0"/>
    <w:rsid w:val="00632F11"/>
    <w:rsid w:val="00635ABF"/>
    <w:rsid w:val="006401F7"/>
    <w:rsid w:val="00641F88"/>
    <w:rsid w:val="006438A8"/>
    <w:rsid w:val="00643A04"/>
    <w:rsid w:val="0064408D"/>
    <w:rsid w:val="006449CA"/>
    <w:rsid w:val="00645074"/>
    <w:rsid w:val="00661476"/>
    <w:rsid w:val="00664318"/>
    <w:rsid w:val="006643CC"/>
    <w:rsid w:val="0066573F"/>
    <w:rsid w:val="006673F5"/>
    <w:rsid w:val="00670E84"/>
    <w:rsid w:val="00674DB7"/>
    <w:rsid w:val="0068106C"/>
    <w:rsid w:val="00681ECE"/>
    <w:rsid w:val="00683E9E"/>
    <w:rsid w:val="0068636E"/>
    <w:rsid w:val="0068653A"/>
    <w:rsid w:val="00687CF6"/>
    <w:rsid w:val="00691B0A"/>
    <w:rsid w:val="00691F9E"/>
    <w:rsid w:val="00695F99"/>
    <w:rsid w:val="006A5A75"/>
    <w:rsid w:val="006A6348"/>
    <w:rsid w:val="006A688E"/>
    <w:rsid w:val="006B0C21"/>
    <w:rsid w:val="006B592D"/>
    <w:rsid w:val="006B6DD8"/>
    <w:rsid w:val="006C2364"/>
    <w:rsid w:val="006C2A31"/>
    <w:rsid w:val="006C38E6"/>
    <w:rsid w:val="006C3AA3"/>
    <w:rsid w:val="006C50E1"/>
    <w:rsid w:val="006C6111"/>
    <w:rsid w:val="006D6C1A"/>
    <w:rsid w:val="006D7632"/>
    <w:rsid w:val="006D7B09"/>
    <w:rsid w:val="006D7F10"/>
    <w:rsid w:val="006E0851"/>
    <w:rsid w:val="006E2573"/>
    <w:rsid w:val="006E394A"/>
    <w:rsid w:val="006E5C09"/>
    <w:rsid w:val="006E7FBA"/>
    <w:rsid w:val="006F0473"/>
    <w:rsid w:val="006F1A6C"/>
    <w:rsid w:val="006F2DE4"/>
    <w:rsid w:val="006F4577"/>
    <w:rsid w:val="006F4C75"/>
    <w:rsid w:val="006F4FB9"/>
    <w:rsid w:val="006F66DA"/>
    <w:rsid w:val="006F6A7A"/>
    <w:rsid w:val="006F77C7"/>
    <w:rsid w:val="00705074"/>
    <w:rsid w:val="007065A6"/>
    <w:rsid w:val="00710899"/>
    <w:rsid w:val="00712070"/>
    <w:rsid w:val="007125A4"/>
    <w:rsid w:val="00713E2E"/>
    <w:rsid w:val="00716622"/>
    <w:rsid w:val="00720139"/>
    <w:rsid w:val="00723601"/>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63400"/>
    <w:rsid w:val="00771469"/>
    <w:rsid w:val="00772BCD"/>
    <w:rsid w:val="00773BF3"/>
    <w:rsid w:val="00775358"/>
    <w:rsid w:val="007769A8"/>
    <w:rsid w:val="0078405F"/>
    <w:rsid w:val="0078480F"/>
    <w:rsid w:val="00786C56"/>
    <w:rsid w:val="00793797"/>
    <w:rsid w:val="00794234"/>
    <w:rsid w:val="00796B81"/>
    <w:rsid w:val="007A0268"/>
    <w:rsid w:val="007A7F56"/>
    <w:rsid w:val="007C0C38"/>
    <w:rsid w:val="007C1F06"/>
    <w:rsid w:val="007C1FA4"/>
    <w:rsid w:val="007C360E"/>
    <w:rsid w:val="007C4752"/>
    <w:rsid w:val="007C6FA7"/>
    <w:rsid w:val="007C726C"/>
    <w:rsid w:val="007C7E8E"/>
    <w:rsid w:val="007D089E"/>
    <w:rsid w:val="007D1C32"/>
    <w:rsid w:val="007D1DC0"/>
    <w:rsid w:val="007D220B"/>
    <w:rsid w:val="007D439C"/>
    <w:rsid w:val="007D49EB"/>
    <w:rsid w:val="007D5E15"/>
    <w:rsid w:val="007D74D7"/>
    <w:rsid w:val="007E1C18"/>
    <w:rsid w:val="007E2B56"/>
    <w:rsid w:val="007E4D9A"/>
    <w:rsid w:val="007E54C0"/>
    <w:rsid w:val="007E5F2B"/>
    <w:rsid w:val="007F2DE8"/>
    <w:rsid w:val="007F402B"/>
    <w:rsid w:val="007F4972"/>
    <w:rsid w:val="007F4CF1"/>
    <w:rsid w:val="007F770C"/>
    <w:rsid w:val="00800B39"/>
    <w:rsid w:val="00807AB9"/>
    <w:rsid w:val="00814018"/>
    <w:rsid w:val="00814940"/>
    <w:rsid w:val="00816302"/>
    <w:rsid w:val="00817EDB"/>
    <w:rsid w:val="00821292"/>
    <w:rsid w:val="00825029"/>
    <w:rsid w:val="008251A3"/>
    <w:rsid w:val="00826567"/>
    <w:rsid w:val="00826C30"/>
    <w:rsid w:val="00827948"/>
    <w:rsid w:val="00834D0F"/>
    <w:rsid w:val="0084627F"/>
    <w:rsid w:val="0085354B"/>
    <w:rsid w:val="0085432F"/>
    <w:rsid w:val="00857E8E"/>
    <w:rsid w:val="008649EE"/>
    <w:rsid w:val="00866CA8"/>
    <w:rsid w:val="00867EF1"/>
    <w:rsid w:val="00873697"/>
    <w:rsid w:val="00874791"/>
    <w:rsid w:val="00874C03"/>
    <w:rsid w:val="008761F6"/>
    <w:rsid w:val="00876DD1"/>
    <w:rsid w:val="008856CC"/>
    <w:rsid w:val="0088695A"/>
    <w:rsid w:val="00890887"/>
    <w:rsid w:val="00890E39"/>
    <w:rsid w:val="00891292"/>
    <w:rsid w:val="00897416"/>
    <w:rsid w:val="00897E2C"/>
    <w:rsid w:val="008A2326"/>
    <w:rsid w:val="008A5BF3"/>
    <w:rsid w:val="008A6CEC"/>
    <w:rsid w:val="008A70B7"/>
    <w:rsid w:val="008B0BF6"/>
    <w:rsid w:val="008B0D22"/>
    <w:rsid w:val="008B0E2E"/>
    <w:rsid w:val="008B158F"/>
    <w:rsid w:val="008B24EB"/>
    <w:rsid w:val="008B30DE"/>
    <w:rsid w:val="008B50B9"/>
    <w:rsid w:val="008B59FF"/>
    <w:rsid w:val="008C07B3"/>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0754E"/>
    <w:rsid w:val="00911B9A"/>
    <w:rsid w:val="00915251"/>
    <w:rsid w:val="009163C0"/>
    <w:rsid w:val="00921CF1"/>
    <w:rsid w:val="00924CB3"/>
    <w:rsid w:val="0092544D"/>
    <w:rsid w:val="00925F7D"/>
    <w:rsid w:val="00931A39"/>
    <w:rsid w:val="0093254F"/>
    <w:rsid w:val="00933393"/>
    <w:rsid w:val="00933B86"/>
    <w:rsid w:val="00940128"/>
    <w:rsid w:val="00942E28"/>
    <w:rsid w:val="00942FB8"/>
    <w:rsid w:val="00944105"/>
    <w:rsid w:val="00944A84"/>
    <w:rsid w:val="009527FF"/>
    <w:rsid w:val="009547D1"/>
    <w:rsid w:val="00960D2E"/>
    <w:rsid w:val="009633E0"/>
    <w:rsid w:val="00965F78"/>
    <w:rsid w:val="00967AD9"/>
    <w:rsid w:val="00972120"/>
    <w:rsid w:val="00972EBA"/>
    <w:rsid w:val="00974ACB"/>
    <w:rsid w:val="00976EEA"/>
    <w:rsid w:val="00980499"/>
    <w:rsid w:val="00982F71"/>
    <w:rsid w:val="00983B5E"/>
    <w:rsid w:val="009863DF"/>
    <w:rsid w:val="00991E0E"/>
    <w:rsid w:val="00993F9F"/>
    <w:rsid w:val="00994D8A"/>
    <w:rsid w:val="009959BC"/>
    <w:rsid w:val="009A306C"/>
    <w:rsid w:val="009A351B"/>
    <w:rsid w:val="009A454E"/>
    <w:rsid w:val="009A7B8B"/>
    <w:rsid w:val="009B2D9D"/>
    <w:rsid w:val="009B5337"/>
    <w:rsid w:val="009B64AF"/>
    <w:rsid w:val="009B6B8A"/>
    <w:rsid w:val="009C0027"/>
    <w:rsid w:val="009C0868"/>
    <w:rsid w:val="009C1F30"/>
    <w:rsid w:val="009C3C81"/>
    <w:rsid w:val="009C4CCE"/>
    <w:rsid w:val="009C7212"/>
    <w:rsid w:val="009C7D63"/>
    <w:rsid w:val="009D0715"/>
    <w:rsid w:val="009D2DBA"/>
    <w:rsid w:val="009D62BE"/>
    <w:rsid w:val="009E4826"/>
    <w:rsid w:val="009E664B"/>
    <w:rsid w:val="009F02B4"/>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247E"/>
    <w:rsid w:val="00A46F54"/>
    <w:rsid w:val="00A562F7"/>
    <w:rsid w:val="00A5660D"/>
    <w:rsid w:val="00A5700C"/>
    <w:rsid w:val="00A57063"/>
    <w:rsid w:val="00A61FF5"/>
    <w:rsid w:val="00A624FA"/>
    <w:rsid w:val="00A65AE5"/>
    <w:rsid w:val="00A70A5F"/>
    <w:rsid w:val="00A72B8E"/>
    <w:rsid w:val="00A807B6"/>
    <w:rsid w:val="00A81731"/>
    <w:rsid w:val="00A82F57"/>
    <w:rsid w:val="00A873A1"/>
    <w:rsid w:val="00A87FD7"/>
    <w:rsid w:val="00A9208D"/>
    <w:rsid w:val="00A93B09"/>
    <w:rsid w:val="00A962D0"/>
    <w:rsid w:val="00A976CC"/>
    <w:rsid w:val="00A97E72"/>
    <w:rsid w:val="00AA268B"/>
    <w:rsid w:val="00AA2EC0"/>
    <w:rsid w:val="00AA4D33"/>
    <w:rsid w:val="00AA54DA"/>
    <w:rsid w:val="00AB1B65"/>
    <w:rsid w:val="00AB384A"/>
    <w:rsid w:val="00AB5C73"/>
    <w:rsid w:val="00AB6134"/>
    <w:rsid w:val="00AB7342"/>
    <w:rsid w:val="00AC0C0A"/>
    <w:rsid w:val="00AC123A"/>
    <w:rsid w:val="00AC1795"/>
    <w:rsid w:val="00AC25D2"/>
    <w:rsid w:val="00AC4932"/>
    <w:rsid w:val="00AC6378"/>
    <w:rsid w:val="00AD3753"/>
    <w:rsid w:val="00AD6189"/>
    <w:rsid w:val="00AD7E8E"/>
    <w:rsid w:val="00AE0CC8"/>
    <w:rsid w:val="00AE447F"/>
    <w:rsid w:val="00AE5481"/>
    <w:rsid w:val="00AE5695"/>
    <w:rsid w:val="00AE6604"/>
    <w:rsid w:val="00AF13BD"/>
    <w:rsid w:val="00AF4F8B"/>
    <w:rsid w:val="00AF50E0"/>
    <w:rsid w:val="00AF5371"/>
    <w:rsid w:val="00B030B8"/>
    <w:rsid w:val="00B117C4"/>
    <w:rsid w:val="00B12012"/>
    <w:rsid w:val="00B143FE"/>
    <w:rsid w:val="00B14642"/>
    <w:rsid w:val="00B16FFB"/>
    <w:rsid w:val="00B17605"/>
    <w:rsid w:val="00B20920"/>
    <w:rsid w:val="00B25F7B"/>
    <w:rsid w:val="00B2770D"/>
    <w:rsid w:val="00B27FCB"/>
    <w:rsid w:val="00B33267"/>
    <w:rsid w:val="00B332C3"/>
    <w:rsid w:val="00B33DF7"/>
    <w:rsid w:val="00B34292"/>
    <w:rsid w:val="00B34A9F"/>
    <w:rsid w:val="00B34C62"/>
    <w:rsid w:val="00B35EAA"/>
    <w:rsid w:val="00B361C2"/>
    <w:rsid w:val="00B37658"/>
    <w:rsid w:val="00B41ABD"/>
    <w:rsid w:val="00B432AF"/>
    <w:rsid w:val="00B45242"/>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4D"/>
    <w:rsid w:val="00B85361"/>
    <w:rsid w:val="00B90801"/>
    <w:rsid w:val="00B95A5D"/>
    <w:rsid w:val="00B965A1"/>
    <w:rsid w:val="00B966C9"/>
    <w:rsid w:val="00BA105F"/>
    <w:rsid w:val="00BA32BD"/>
    <w:rsid w:val="00BA38A7"/>
    <w:rsid w:val="00BA3A87"/>
    <w:rsid w:val="00BA49C1"/>
    <w:rsid w:val="00BB6D1A"/>
    <w:rsid w:val="00BC0CC5"/>
    <w:rsid w:val="00BC12DE"/>
    <w:rsid w:val="00BC159C"/>
    <w:rsid w:val="00BC27AC"/>
    <w:rsid w:val="00BC48B8"/>
    <w:rsid w:val="00BC6EAB"/>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482D"/>
    <w:rsid w:val="00C155DA"/>
    <w:rsid w:val="00C15C40"/>
    <w:rsid w:val="00C2287E"/>
    <w:rsid w:val="00C22B04"/>
    <w:rsid w:val="00C23FE0"/>
    <w:rsid w:val="00C26C3B"/>
    <w:rsid w:val="00C30243"/>
    <w:rsid w:val="00C30264"/>
    <w:rsid w:val="00C41149"/>
    <w:rsid w:val="00C4131C"/>
    <w:rsid w:val="00C416F6"/>
    <w:rsid w:val="00C41892"/>
    <w:rsid w:val="00C4390B"/>
    <w:rsid w:val="00C4707B"/>
    <w:rsid w:val="00C51005"/>
    <w:rsid w:val="00C53661"/>
    <w:rsid w:val="00C54CD4"/>
    <w:rsid w:val="00C5652E"/>
    <w:rsid w:val="00C56601"/>
    <w:rsid w:val="00C601E4"/>
    <w:rsid w:val="00C61C03"/>
    <w:rsid w:val="00C62ACC"/>
    <w:rsid w:val="00C705CE"/>
    <w:rsid w:val="00C710E3"/>
    <w:rsid w:val="00C85B1A"/>
    <w:rsid w:val="00C877B9"/>
    <w:rsid w:val="00C915A2"/>
    <w:rsid w:val="00C956CF"/>
    <w:rsid w:val="00C963C9"/>
    <w:rsid w:val="00CA2C80"/>
    <w:rsid w:val="00CA59A1"/>
    <w:rsid w:val="00CB1E91"/>
    <w:rsid w:val="00CB7228"/>
    <w:rsid w:val="00CB725A"/>
    <w:rsid w:val="00CC49F4"/>
    <w:rsid w:val="00CD2BC2"/>
    <w:rsid w:val="00CD4A93"/>
    <w:rsid w:val="00CD5D15"/>
    <w:rsid w:val="00CD6F05"/>
    <w:rsid w:val="00CE04CF"/>
    <w:rsid w:val="00CE68CF"/>
    <w:rsid w:val="00CE71C0"/>
    <w:rsid w:val="00CF25A9"/>
    <w:rsid w:val="00CF34DB"/>
    <w:rsid w:val="00CF5472"/>
    <w:rsid w:val="00CF6342"/>
    <w:rsid w:val="00D00FC4"/>
    <w:rsid w:val="00D01DD7"/>
    <w:rsid w:val="00D04131"/>
    <w:rsid w:val="00D04A4C"/>
    <w:rsid w:val="00D0567D"/>
    <w:rsid w:val="00D06D68"/>
    <w:rsid w:val="00D1136F"/>
    <w:rsid w:val="00D16D90"/>
    <w:rsid w:val="00D220AC"/>
    <w:rsid w:val="00D24C4F"/>
    <w:rsid w:val="00D26132"/>
    <w:rsid w:val="00D2759C"/>
    <w:rsid w:val="00D30A5B"/>
    <w:rsid w:val="00D31E8B"/>
    <w:rsid w:val="00D34986"/>
    <w:rsid w:val="00D36FC5"/>
    <w:rsid w:val="00D4098D"/>
    <w:rsid w:val="00D44B55"/>
    <w:rsid w:val="00D4535E"/>
    <w:rsid w:val="00D45CE9"/>
    <w:rsid w:val="00D50089"/>
    <w:rsid w:val="00D51AA6"/>
    <w:rsid w:val="00D6286D"/>
    <w:rsid w:val="00D65157"/>
    <w:rsid w:val="00D6698C"/>
    <w:rsid w:val="00D7185B"/>
    <w:rsid w:val="00D765D2"/>
    <w:rsid w:val="00D76EE3"/>
    <w:rsid w:val="00D854A6"/>
    <w:rsid w:val="00D85B9B"/>
    <w:rsid w:val="00D861BB"/>
    <w:rsid w:val="00D86880"/>
    <w:rsid w:val="00D86DD5"/>
    <w:rsid w:val="00D87E57"/>
    <w:rsid w:val="00D9165E"/>
    <w:rsid w:val="00D929A3"/>
    <w:rsid w:val="00D948E7"/>
    <w:rsid w:val="00DB1452"/>
    <w:rsid w:val="00DB74F9"/>
    <w:rsid w:val="00DC03F0"/>
    <w:rsid w:val="00DC2C62"/>
    <w:rsid w:val="00DC443F"/>
    <w:rsid w:val="00DC4A8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045"/>
    <w:rsid w:val="00E0085E"/>
    <w:rsid w:val="00E00C76"/>
    <w:rsid w:val="00E06223"/>
    <w:rsid w:val="00E10E38"/>
    <w:rsid w:val="00E10ECE"/>
    <w:rsid w:val="00E11790"/>
    <w:rsid w:val="00E15015"/>
    <w:rsid w:val="00E153AC"/>
    <w:rsid w:val="00E1737D"/>
    <w:rsid w:val="00E17750"/>
    <w:rsid w:val="00E203D7"/>
    <w:rsid w:val="00E23062"/>
    <w:rsid w:val="00E23A3C"/>
    <w:rsid w:val="00E24CD8"/>
    <w:rsid w:val="00E25181"/>
    <w:rsid w:val="00E2538A"/>
    <w:rsid w:val="00E27430"/>
    <w:rsid w:val="00E27BD8"/>
    <w:rsid w:val="00E4280B"/>
    <w:rsid w:val="00E42C3C"/>
    <w:rsid w:val="00E43141"/>
    <w:rsid w:val="00E43913"/>
    <w:rsid w:val="00E45906"/>
    <w:rsid w:val="00E465E8"/>
    <w:rsid w:val="00E5583D"/>
    <w:rsid w:val="00E55F88"/>
    <w:rsid w:val="00E56B97"/>
    <w:rsid w:val="00E60E08"/>
    <w:rsid w:val="00E6101F"/>
    <w:rsid w:val="00E61362"/>
    <w:rsid w:val="00E61CEB"/>
    <w:rsid w:val="00E64EF9"/>
    <w:rsid w:val="00E710F1"/>
    <w:rsid w:val="00E71A23"/>
    <w:rsid w:val="00E71CB3"/>
    <w:rsid w:val="00E72AB0"/>
    <w:rsid w:val="00E746F0"/>
    <w:rsid w:val="00E74FCE"/>
    <w:rsid w:val="00E756EB"/>
    <w:rsid w:val="00E80572"/>
    <w:rsid w:val="00E8196D"/>
    <w:rsid w:val="00E84023"/>
    <w:rsid w:val="00E84AA4"/>
    <w:rsid w:val="00E8737B"/>
    <w:rsid w:val="00E87F53"/>
    <w:rsid w:val="00E90C2A"/>
    <w:rsid w:val="00E90FEA"/>
    <w:rsid w:val="00E91128"/>
    <w:rsid w:val="00E93130"/>
    <w:rsid w:val="00E95F59"/>
    <w:rsid w:val="00E96EF2"/>
    <w:rsid w:val="00EA3FC9"/>
    <w:rsid w:val="00EA448D"/>
    <w:rsid w:val="00EA7A96"/>
    <w:rsid w:val="00EB19AD"/>
    <w:rsid w:val="00EB2996"/>
    <w:rsid w:val="00EB31BC"/>
    <w:rsid w:val="00EB575F"/>
    <w:rsid w:val="00EB5975"/>
    <w:rsid w:val="00EC0B4E"/>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4A87"/>
    <w:rsid w:val="00F35618"/>
    <w:rsid w:val="00F359EA"/>
    <w:rsid w:val="00F35DBA"/>
    <w:rsid w:val="00F418C3"/>
    <w:rsid w:val="00F42E35"/>
    <w:rsid w:val="00F43A83"/>
    <w:rsid w:val="00F43D07"/>
    <w:rsid w:val="00F44AB9"/>
    <w:rsid w:val="00F46119"/>
    <w:rsid w:val="00F46A89"/>
    <w:rsid w:val="00F51AD6"/>
    <w:rsid w:val="00F51F2A"/>
    <w:rsid w:val="00F5300C"/>
    <w:rsid w:val="00F56988"/>
    <w:rsid w:val="00F56AF4"/>
    <w:rsid w:val="00F56BB9"/>
    <w:rsid w:val="00F6135B"/>
    <w:rsid w:val="00F63B99"/>
    <w:rsid w:val="00F6489E"/>
    <w:rsid w:val="00F7077A"/>
    <w:rsid w:val="00F7348B"/>
    <w:rsid w:val="00F73F1D"/>
    <w:rsid w:val="00F8163B"/>
    <w:rsid w:val="00F830E4"/>
    <w:rsid w:val="00F90178"/>
    <w:rsid w:val="00F91A06"/>
    <w:rsid w:val="00FA026B"/>
    <w:rsid w:val="00FA2184"/>
    <w:rsid w:val="00FA37A1"/>
    <w:rsid w:val="00FA4E42"/>
    <w:rsid w:val="00FA5FBE"/>
    <w:rsid w:val="00FA7889"/>
    <w:rsid w:val="00FB0B93"/>
    <w:rsid w:val="00FB3D58"/>
    <w:rsid w:val="00FB61FB"/>
    <w:rsid w:val="00FB7BCF"/>
    <w:rsid w:val="00FC10E5"/>
    <w:rsid w:val="00FC1B67"/>
    <w:rsid w:val="00FC272A"/>
    <w:rsid w:val="00FC78B8"/>
    <w:rsid w:val="00FD012F"/>
    <w:rsid w:val="00FD3226"/>
    <w:rsid w:val="00FD3F17"/>
    <w:rsid w:val="00FD3FEF"/>
    <w:rsid w:val="00FD4339"/>
    <w:rsid w:val="00FD7285"/>
    <w:rsid w:val="00FE1B1F"/>
    <w:rsid w:val="00FE2F7C"/>
    <w:rsid w:val="00FF1502"/>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character" w:customStyle="1" w:styleId="DisclaimerZchn">
    <w:name w:val="Disclaimer Zchn"/>
    <w:basedOn w:val="Absatz-Standardschriftart"/>
    <w:link w:val="Disclaimer"/>
    <w:locked/>
    <w:rsid w:val="00A72B8E"/>
    <w:rPr>
      <w:rFonts w:ascii="Arial" w:hAnsi="Arial" w:cs="Arial"/>
      <w:color w:val="525F6B"/>
      <w:lang w:eastAsia="ja-JP"/>
    </w:rPr>
  </w:style>
  <w:style w:type="paragraph" w:customStyle="1" w:styleId="Disclaimer">
    <w:name w:val="Disclaimer"/>
    <w:basedOn w:val="Standard"/>
    <w:link w:val="DisclaimerZchn"/>
    <w:qFormat/>
    <w:rsid w:val="00A72B8E"/>
    <w:pPr>
      <w:tabs>
        <w:tab w:val="clear" w:pos="3572"/>
      </w:tabs>
      <w:spacing w:line="240" w:lineRule="auto"/>
    </w:pPr>
    <w:rPr>
      <w:rFonts w:ascii="Arial" w:hAnsi="Arial" w:cs="Arial"/>
      <w:color w:val="525F6B"/>
      <w:sz w:val="24"/>
      <w:lang w:eastAsia="ja-JP"/>
    </w:rPr>
  </w:style>
  <w:style w:type="paragraph" w:styleId="StandardWeb">
    <w:name w:val="Normal (Web)"/>
    <w:basedOn w:val="Standard"/>
    <w:uiPriority w:val="99"/>
    <w:semiHidden/>
    <w:unhideWhenUsed/>
    <w:rsid w:val="006006F0"/>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27704">
      <w:bodyDiv w:val="1"/>
      <w:marLeft w:val="0"/>
      <w:marRight w:val="0"/>
      <w:marTop w:val="0"/>
      <w:marBottom w:val="0"/>
      <w:divBdr>
        <w:top w:val="none" w:sz="0" w:space="0" w:color="auto"/>
        <w:left w:val="none" w:sz="0" w:space="0" w:color="auto"/>
        <w:bottom w:val="none" w:sz="0" w:space="0" w:color="auto"/>
        <w:right w:val="none" w:sz="0" w:space="0" w:color="auto"/>
      </w:divBdr>
    </w:div>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121120766">
      <w:bodyDiv w:val="1"/>
      <w:marLeft w:val="0"/>
      <w:marRight w:val="0"/>
      <w:marTop w:val="0"/>
      <w:marBottom w:val="0"/>
      <w:divBdr>
        <w:top w:val="none" w:sz="0" w:space="0" w:color="auto"/>
        <w:left w:val="none" w:sz="0" w:space="0" w:color="auto"/>
        <w:bottom w:val="none" w:sz="0" w:space="0" w:color="auto"/>
        <w:right w:val="none" w:sz="0" w:space="0" w:color="auto"/>
      </w:divBdr>
    </w:div>
    <w:div w:id="188297797">
      <w:bodyDiv w:val="1"/>
      <w:marLeft w:val="0"/>
      <w:marRight w:val="0"/>
      <w:marTop w:val="0"/>
      <w:marBottom w:val="0"/>
      <w:divBdr>
        <w:top w:val="none" w:sz="0" w:space="0" w:color="auto"/>
        <w:left w:val="none" w:sz="0" w:space="0" w:color="auto"/>
        <w:bottom w:val="none" w:sz="0" w:space="0" w:color="auto"/>
        <w:right w:val="none" w:sz="0" w:space="0" w:color="auto"/>
      </w:divBdr>
    </w:div>
    <w:div w:id="216401124">
      <w:bodyDiv w:val="1"/>
      <w:marLeft w:val="0"/>
      <w:marRight w:val="0"/>
      <w:marTop w:val="0"/>
      <w:marBottom w:val="0"/>
      <w:divBdr>
        <w:top w:val="none" w:sz="0" w:space="0" w:color="auto"/>
        <w:left w:val="none" w:sz="0" w:space="0" w:color="auto"/>
        <w:bottom w:val="none" w:sz="0" w:space="0" w:color="auto"/>
        <w:right w:val="none" w:sz="0" w:space="0" w:color="auto"/>
      </w:divBdr>
    </w:div>
    <w:div w:id="224223240">
      <w:bodyDiv w:val="1"/>
      <w:marLeft w:val="0"/>
      <w:marRight w:val="0"/>
      <w:marTop w:val="0"/>
      <w:marBottom w:val="0"/>
      <w:divBdr>
        <w:top w:val="none" w:sz="0" w:space="0" w:color="auto"/>
        <w:left w:val="none" w:sz="0" w:space="0" w:color="auto"/>
        <w:bottom w:val="none" w:sz="0" w:space="0" w:color="auto"/>
        <w:right w:val="none" w:sz="0" w:space="0" w:color="auto"/>
      </w:divBdr>
    </w:div>
    <w:div w:id="258300791">
      <w:bodyDiv w:val="1"/>
      <w:marLeft w:val="0"/>
      <w:marRight w:val="0"/>
      <w:marTop w:val="0"/>
      <w:marBottom w:val="0"/>
      <w:divBdr>
        <w:top w:val="none" w:sz="0" w:space="0" w:color="auto"/>
        <w:left w:val="none" w:sz="0" w:space="0" w:color="auto"/>
        <w:bottom w:val="none" w:sz="0" w:space="0" w:color="auto"/>
        <w:right w:val="none" w:sz="0" w:space="0" w:color="auto"/>
      </w:divBdr>
    </w:div>
    <w:div w:id="282150093">
      <w:bodyDiv w:val="1"/>
      <w:marLeft w:val="0"/>
      <w:marRight w:val="0"/>
      <w:marTop w:val="0"/>
      <w:marBottom w:val="0"/>
      <w:divBdr>
        <w:top w:val="none" w:sz="0" w:space="0" w:color="auto"/>
        <w:left w:val="none" w:sz="0" w:space="0" w:color="auto"/>
        <w:bottom w:val="none" w:sz="0" w:space="0" w:color="auto"/>
        <w:right w:val="none" w:sz="0" w:space="0" w:color="auto"/>
      </w:divBdr>
    </w:div>
    <w:div w:id="357971953">
      <w:bodyDiv w:val="1"/>
      <w:marLeft w:val="0"/>
      <w:marRight w:val="0"/>
      <w:marTop w:val="0"/>
      <w:marBottom w:val="0"/>
      <w:divBdr>
        <w:top w:val="none" w:sz="0" w:space="0" w:color="auto"/>
        <w:left w:val="none" w:sz="0" w:space="0" w:color="auto"/>
        <w:bottom w:val="none" w:sz="0" w:space="0" w:color="auto"/>
        <w:right w:val="none" w:sz="0" w:space="0" w:color="auto"/>
      </w:divBdr>
    </w:div>
    <w:div w:id="392435274">
      <w:bodyDiv w:val="1"/>
      <w:marLeft w:val="0"/>
      <w:marRight w:val="0"/>
      <w:marTop w:val="0"/>
      <w:marBottom w:val="0"/>
      <w:divBdr>
        <w:top w:val="none" w:sz="0" w:space="0" w:color="auto"/>
        <w:left w:val="none" w:sz="0" w:space="0" w:color="auto"/>
        <w:bottom w:val="none" w:sz="0" w:space="0" w:color="auto"/>
        <w:right w:val="none" w:sz="0" w:space="0" w:color="auto"/>
      </w:divBdr>
    </w:div>
    <w:div w:id="421024541">
      <w:bodyDiv w:val="1"/>
      <w:marLeft w:val="0"/>
      <w:marRight w:val="0"/>
      <w:marTop w:val="0"/>
      <w:marBottom w:val="0"/>
      <w:divBdr>
        <w:top w:val="none" w:sz="0" w:space="0" w:color="auto"/>
        <w:left w:val="none" w:sz="0" w:space="0" w:color="auto"/>
        <w:bottom w:val="none" w:sz="0" w:space="0" w:color="auto"/>
        <w:right w:val="none" w:sz="0" w:space="0" w:color="auto"/>
      </w:divBdr>
    </w:div>
    <w:div w:id="547495683">
      <w:bodyDiv w:val="1"/>
      <w:marLeft w:val="0"/>
      <w:marRight w:val="0"/>
      <w:marTop w:val="0"/>
      <w:marBottom w:val="0"/>
      <w:divBdr>
        <w:top w:val="none" w:sz="0" w:space="0" w:color="auto"/>
        <w:left w:val="none" w:sz="0" w:space="0" w:color="auto"/>
        <w:bottom w:val="none" w:sz="0" w:space="0" w:color="auto"/>
        <w:right w:val="none" w:sz="0" w:space="0" w:color="auto"/>
      </w:divBdr>
    </w:div>
    <w:div w:id="63380177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656225977">
      <w:bodyDiv w:val="1"/>
      <w:marLeft w:val="0"/>
      <w:marRight w:val="0"/>
      <w:marTop w:val="0"/>
      <w:marBottom w:val="0"/>
      <w:divBdr>
        <w:top w:val="none" w:sz="0" w:space="0" w:color="auto"/>
        <w:left w:val="none" w:sz="0" w:space="0" w:color="auto"/>
        <w:bottom w:val="none" w:sz="0" w:space="0" w:color="auto"/>
        <w:right w:val="none" w:sz="0" w:space="0" w:color="auto"/>
      </w:divBdr>
    </w:div>
    <w:div w:id="871839609">
      <w:bodyDiv w:val="1"/>
      <w:marLeft w:val="0"/>
      <w:marRight w:val="0"/>
      <w:marTop w:val="0"/>
      <w:marBottom w:val="0"/>
      <w:divBdr>
        <w:top w:val="none" w:sz="0" w:space="0" w:color="auto"/>
        <w:left w:val="none" w:sz="0" w:space="0" w:color="auto"/>
        <w:bottom w:val="none" w:sz="0" w:space="0" w:color="auto"/>
        <w:right w:val="none" w:sz="0" w:space="0" w:color="auto"/>
      </w:divBdr>
    </w:div>
    <w:div w:id="976686797">
      <w:bodyDiv w:val="1"/>
      <w:marLeft w:val="0"/>
      <w:marRight w:val="0"/>
      <w:marTop w:val="0"/>
      <w:marBottom w:val="0"/>
      <w:divBdr>
        <w:top w:val="none" w:sz="0" w:space="0" w:color="auto"/>
        <w:left w:val="none" w:sz="0" w:space="0" w:color="auto"/>
        <w:bottom w:val="none" w:sz="0" w:space="0" w:color="auto"/>
        <w:right w:val="none" w:sz="0" w:space="0" w:color="auto"/>
      </w:divBdr>
    </w:div>
    <w:div w:id="1055933005">
      <w:bodyDiv w:val="1"/>
      <w:marLeft w:val="0"/>
      <w:marRight w:val="0"/>
      <w:marTop w:val="0"/>
      <w:marBottom w:val="0"/>
      <w:divBdr>
        <w:top w:val="none" w:sz="0" w:space="0" w:color="auto"/>
        <w:left w:val="none" w:sz="0" w:space="0" w:color="auto"/>
        <w:bottom w:val="none" w:sz="0" w:space="0" w:color="auto"/>
        <w:right w:val="none" w:sz="0" w:space="0" w:color="auto"/>
      </w:divBdr>
    </w:div>
    <w:div w:id="1072695600">
      <w:bodyDiv w:val="1"/>
      <w:marLeft w:val="0"/>
      <w:marRight w:val="0"/>
      <w:marTop w:val="0"/>
      <w:marBottom w:val="0"/>
      <w:divBdr>
        <w:top w:val="none" w:sz="0" w:space="0" w:color="auto"/>
        <w:left w:val="none" w:sz="0" w:space="0" w:color="auto"/>
        <w:bottom w:val="none" w:sz="0" w:space="0" w:color="auto"/>
        <w:right w:val="none" w:sz="0" w:space="0" w:color="auto"/>
      </w:divBdr>
    </w:div>
    <w:div w:id="1086684018">
      <w:bodyDiv w:val="1"/>
      <w:marLeft w:val="0"/>
      <w:marRight w:val="0"/>
      <w:marTop w:val="0"/>
      <w:marBottom w:val="0"/>
      <w:divBdr>
        <w:top w:val="none" w:sz="0" w:space="0" w:color="auto"/>
        <w:left w:val="none" w:sz="0" w:space="0" w:color="auto"/>
        <w:bottom w:val="none" w:sz="0" w:space="0" w:color="auto"/>
        <w:right w:val="none" w:sz="0" w:space="0" w:color="auto"/>
      </w:divBdr>
    </w:div>
    <w:div w:id="1124691852">
      <w:bodyDiv w:val="1"/>
      <w:marLeft w:val="0"/>
      <w:marRight w:val="0"/>
      <w:marTop w:val="0"/>
      <w:marBottom w:val="0"/>
      <w:divBdr>
        <w:top w:val="none" w:sz="0" w:space="0" w:color="auto"/>
        <w:left w:val="none" w:sz="0" w:space="0" w:color="auto"/>
        <w:bottom w:val="none" w:sz="0" w:space="0" w:color="auto"/>
        <w:right w:val="none" w:sz="0" w:space="0" w:color="auto"/>
      </w:divBdr>
    </w:div>
    <w:div w:id="1179082502">
      <w:bodyDiv w:val="1"/>
      <w:marLeft w:val="0"/>
      <w:marRight w:val="0"/>
      <w:marTop w:val="0"/>
      <w:marBottom w:val="0"/>
      <w:divBdr>
        <w:top w:val="none" w:sz="0" w:space="0" w:color="auto"/>
        <w:left w:val="none" w:sz="0" w:space="0" w:color="auto"/>
        <w:bottom w:val="none" w:sz="0" w:space="0" w:color="auto"/>
        <w:right w:val="none" w:sz="0" w:space="0" w:color="auto"/>
      </w:divBdr>
    </w:div>
    <w:div w:id="1236547174">
      <w:bodyDiv w:val="1"/>
      <w:marLeft w:val="0"/>
      <w:marRight w:val="0"/>
      <w:marTop w:val="0"/>
      <w:marBottom w:val="0"/>
      <w:divBdr>
        <w:top w:val="none" w:sz="0" w:space="0" w:color="auto"/>
        <w:left w:val="none" w:sz="0" w:space="0" w:color="auto"/>
        <w:bottom w:val="none" w:sz="0" w:space="0" w:color="auto"/>
        <w:right w:val="none" w:sz="0" w:space="0" w:color="auto"/>
      </w:divBdr>
    </w:div>
    <w:div w:id="1274745585">
      <w:bodyDiv w:val="1"/>
      <w:marLeft w:val="0"/>
      <w:marRight w:val="0"/>
      <w:marTop w:val="0"/>
      <w:marBottom w:val="0"/>
      <w:divBdr>
        <w:top w:val="none" w:sz="0" w:space="0" w:color="auto"/>
        <w:left w:val="none" w:sz="0" w:space="0" w:color="auto"/>
        <w:bottom w:val="none" w:sz="0" w:space="0" w:color="auto"/>
        <w:right w:val="none" w:sz="0" w:space="0" w:color="auto"/>
      </w:divBdr>
    </w:div>
    <w:div w:id="1417095442">
      <w:bodyDiv w:val="1"/>
      <w:marLeft w:val="0"/>
      <w:marRight w:val="0"/>
      <w:marTop w:val="0"/>
      <w:marBottom w:val="0"/>
      <w:divBdr>
        <w:top w:val="none" w:sz="0" w:space="0" w:color="auto"/>
        <w:left w:val="none" w:sz="0" w:space="0" w:color="auto"/>
        <w:bottom w:val="none" w:sz="0" w:space="0" w:color="auto"/>
        <w:right w:val="none" w:sz="0" w:space="0" w:color="auto"/>
      </w:divBdr>
    </w:div>
    <w:div w:id="1495415255">
      <w:bodyDiv w:val="1"/>
      <w:marLeft w:val="0"/>
      <w:marRight w:val="0"/>
      <w:marTop w:val="0"/>
      <w:marBottom w:val="0"/>
      <w:divBdr>
        <w:top w:val="none" w:sz="0" w:space="0" w:color="auto"/>
        <w:left w:val="none" w:sz="0" w:space="0" w:color="auto"/>
        <w:bottom w:val="none" w:sz="0" w:space="0" w:color="auto"/>
        <w:right w:val="none" w:sz="0" w:space="0" w:color="auto"/>
      </w:divBdr>
    </w:div>
    <w:div w:id="1499005614">
      <w:bodyDiv w:val="1"/>
      <w:marLeft w:val="0"/>
      <w:marRight w:val="0"/>
      <w:marTop w:val="0"/>
      <w:marBottom w:val="0"/>
      <w:divBdr>
        <w:top w:val="none" w:sz="0" w:space="0" w:color="auto"/>
        <w:left w:val="none" w:sz="0" w:space="0" w:color="auto"/>
        <w:bottom w:val="none" w:sz="0" w:space="0" w:color="auto"/>
        <w:right w:val="none" w:sz="0" w:space="0" w:color="auto"/>
      </w:divBdr>
    </w:div>
    <w:div w:id="1533491470">
      <w:bodyDiv w:val="1"/>
      <w:marLeft w:val="0"/>
      <w:marRight w:val="0"/>
      <w:marTop w:val="0"/>
      <w:marBottom w:val="0"/>
      <w:divBdr>
        <w:top w:val="none" w:sz="0" w:space="0" w:color="auto"/>
        <w:left w:val="none" w:sz="0" w:space="0" w:color="auto"/>
        <w:bottom w:val="none" w:sz="0" w:space="0" w:color="auto"/>
        <w:right w:val="none" w:sz="0" w:space="0" w:color="auto"/>
      </w:divBdr>
    </w:div>
    <w:div w:id="1770810060">
      <w:bodyDiv w:val="1"/>
      <w:marLeft w:val="0"/>
      <w:marRight w:val="0"/>
      <w:marTop w:val="0"/>
      <w:marBottom w:val="0"/>
      <w:divBdr>
        <w:top w:val="none" w:sz="0" w:space="0" w:color="auto"/>
        <w:left w:val="none" w:sz="0" w:space="0" w:color="auto"/>
        <w:bottom w:val="none" w:sz="0" w:space="0" w:color="auto"/>
        <w:right w:val="none" w:sz="0" w:space="0" w:color="auto"/>
      </w:divBdr>
    </w:div>
    <w:div w:id="1789546175">
      <w:bodyDiv w:val="1"/>
      <w:marLeft w:val="0"/>
      <w:marRight w:val="0"/>
      <w:marTop w:val="0"/>
      <w:marBottom w:val="0"/>
      <w:divBdr>
        <w:top w:val="none" w:sz="0" w:space="0" w:color="auto"/>
        <w:left w:val="none" w:sz="0" w:space="0" w:color="auto"/>
        <w:bottom w:val="none" w:sz="0" w:space="0" w:color="auto"/>
        <w:right w:val="none" w:sz="0" w:space="0" w:color="auto"/>
      </w:divBdr>
    </w:div>
    <w:div w:id="1839031308">
      <w:bodyDiv w:val="1"/>
      <w:marLeft w:val="0"/>
      <w:marRight w:val="0"/>
      <w:marTop w:val="0"/>
      <w:marBottom w:val="0"/>
      <w:divBdr>
        <w:top w:val="none" w:sz="0" w:space="0" w:color="auto"/>
        <w:left w:val="none" w:sz="0" w:space="0" w:color="auto"/>
        <w:bottom w:val="none" w:sz="0" w:space="0" w:color="auto"/>
        <w:right w:val="none" w:sz="0" w:space="0" w:color="auto"/>
      </w:divBdr>
    </w:div>
    <w:div w:id="1991664533">
      <w:bodyDiv w:val="1"/>
      <w:marLeft w:val="0"/>
      <w:marRight w:val="0"/>
      <w:marTop w:val="0"/>
      <w:marBottom w:val="0"/>
      <w:divBdr>
        <w:top w:val="none" w:sz="0" w:space="0" w:color="auto"/>
        <w:left w:val="none" w:sz="0" w:space="0" w:color="auto"/>
        <w:bottom w:val="none" w:sz="0" w:space="0" w:color="auto"/>
        <w:right w:val="none" w:sz="0" w:space="0" w:color="auto"/>
      </w:divBdr>
    </w:div>
    <w:div w:id="2011327652">
      <w:bodyDiv w:val="1"/>
      <w:marLeft w:val="0"/>
      <w:marRight w:val="0"/>
      <w:marTop w:val="0"/>
      <w:marBottom w:val="0"/>
      <w:divBdr>
        <w:top w:val="none" w:sz="0" w:space="0" w:color="auto"/>
        <w:left w:val="none" w:sz="0" w:space="0" w:color="auto"/>
        <w:bottom w:val="none" w:sz="0" w:space="0" w:color="auto"/>
        <w:right w:val="none" w:sz="0" w:space="0" w:color="auto"/>
      </w:divBdr>
    </w:div>
    <w:div w:id="2038118997">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 w:id="2143303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cts-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09C4AAEE5CA4C43BD47AD7EA6AEB713" ma:contentTypeVersion="20" ma:contentTypeDescription="Create a new document." ma:contentTypeScope="" ma:versionID="ea6754fdfe2e48715b7368e97cfdc6f2">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552ac4363b7f5764c638a5673e74767b"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95bc305a-b46b-4a41-8e4f-996452a10042" ContentTypeId="0x0101" PreviousValue="fals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A0FD4F3E-C564-447A-AA5D-360973365A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3.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4.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5.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563</Words>
  <Characters>3553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4108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Ottmar, Simon</cp:lastModifiedBy>
  <cp:revision>157</cp:revision>
  <cp:lastPrinted>2019-05-29T11:27:00Z</cp:lastPrinted>
  <dcterms:created xsi:type="dcterms:W3CDTF">2023-11-13T07:27:00Z</dcterms:created>
  <dcterms:modified xsi:type="dcterms:W3CDTF">2025-10-29T17:06:00Z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